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172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КОЛЛЕДЖ ИМ. БАРТЕНЕВА В.</w:t>
      </w:r>
      <w:proofErr w:type="gramStart"/>
      <w:r w:rsidR="00172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624DFD" w:rsidRDefault="002855FA" w:rsidP="00BA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ВЫПОЛНЕНИЮ ПРАКТИЧЕСКИХ РАБОТ </w:t>
      </w:r>
      <w:proofErr w:type="gramStart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ДИСЦЕПЛИНЫ</w:t>
      </w:r>
    </w:p>
    <w:p w:rsidR="00BA1C65" w:rsidRPr="00BA1C65" w:rsidRDefault="00BA1C65" w:rsidP="00BA1C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C65">
        <w:rPr>
          <w:rFonts w:ascii="Times New Roman" w:hAnsi="Times New Roman" w:cs="Times New Roman"/>
          <w:b/>
          <w:sz w:val="28"/>
          <w:szCs w:val="28"/>
        </w:rPr>
        <w:t>ОП.11. ПРАВОВОЕ ОБЕСПЕЧЕНИЕ ПРОФЕССИОНАЛЬНОЙ ДЕЯТЕЛЬНОСТИ</w:t>
      </w:r>
    </w:p>
    <w:p w:rsidR="00BA1C65" w:rsidRDefault="00BA1C65" w:rsidP="00BA1C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C65" w:rsidRPr="00BA1C65" w:rsidRDefault="00BA1C65" w:rsidP="00BA1C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C65">
        <w:rPr>
          <w:rFonts w:ascii="Times New Roman" w:hAnsi="Times New Roman" w:cs="Times New Roman"/>
          <w:b/>
          <w:i/>
          <w:sz w:val="28"/>
          <w:szCs w:val="28"/>
        </w:rPr>
        <w:t>Профессиональный учебный  цикл</w:t>
      </w:r>
    </w:p>
    <w:p w:rsidR="00BA1C65" w:rsidRPr="00BA1C65" w:rsidRDefault="00BA1C65" w:rsidP="00BA1C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C65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специалистов среднего звена</w:t>
      </w:r>
    </w:p>
    <w:p w:rsidR="00BA1C65" w:rsidRPr="00BA1C65" w:rsidRDefault="00BA1C65" w:rsidP="00BA1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65">
        <w:rPr>
          <w:rFonts w:ascii="Times New Roman" w:hAnsi="Times New Roman" w:cs="Times New Roman"/>
          <w:b/>
          <w:i/>
          <w:sz w:val="28"/>
          <w:szCs w:val="28"/>
        </w:rPr>
        <w:t xml:space="preserve">08.02.07 </w:t>
      </w:r>
      <w:r w:rsidRPr="00BA1C65">
        <w:rPr>
          <w:rFonts w:ascii="Times New Roman" w:hAnsi="Times New Roman" w:cs="Times New Roman"/>
          <w:b/>
          <w:i/>
          <w:sz w:val="28"/>
        </w:rPr>
        <w:t>Монтаж и эксплуатация внутренних сантехнических устройств, кондиционирования воздуха и вентиляции</w:t>
      </w:r>
    </w:p>
    <w:p w:rsidR="00BA1C65" w:rsidRPr="00BA1C65" w:rsidRDefault="00BA1C65" w:rsidP="00BA1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BA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DD3" w:rsidRDefault="00172DD3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DD3" w:rsidRDefault="00172DD3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DD3" w:rsidRDefault="00172DD3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DD3" w:rsidRDefault="00172DD3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DD3" w:rsidRPr="002241F8" w:rsidRDefault="00172DD3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p w:rsidR="00A61ABD" w:rsidRPr="00172DD3" w:rsidRDefault="00A61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3634BE" w:rsidRPr="00172DD3" w:rsidRDefault="00E55632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fldChar w:fldCharType="begin"/>
      </w:r>
      <w:r w:rsidR="00A61ABD" w:rsidRPr="00172DD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172DD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7247880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</w:t>
        </w:r>
        <w:r w:rsidR="003634BE" w:rsidRPr="00172DD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_Toc517247880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172DD3" w:rsidRDefault="00E55632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1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2.</w:t>
        </w:r>
        <w:r w:rsidR="003634BE" w:rsidRPr="00172DD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Подготовка к практической работе</w:t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_Toc517247881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172DD3" w:rsidRDefault="00E55632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2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3.</w:t>
        </w:r>
        <w:r w:rsidR="003634BE" w:rsidRPr="00172DD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Выполнение практической работы</w:t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_Toc517247882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172DD3" w:rsidRDefault="00E55632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3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4.</w:t>
        </w:r>
        <w:r w:rsidR="003634BE" w:rsidRPr="00172DD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Оформление практической работы</w:t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_Toc517247883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172DD3" w:rsidRDefault="00E55632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4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5.</w:t>
        </w:r>
        <w:r w:rsidR="003634BE" w:rsidRPr="00172DD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Перечень </w:t>
        </w:r>
        <w:r w:rsidR="001D227B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практических</w:t>
        </w:r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</w:t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_Toc517247884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E7773" w:rsidRPr="00172DD3" w:rsidRDefault="000E7773" w:rsidP="000E7773">
      <w:pPr>
        <w:jc w:val="both"/>
        <w:rPr>
          <w:rFonts w:ascii="Times New Roman" w:hAnsi="Times New Roman" w:cs="Times New Roman"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t xml:space="preserve">Практическая работа №1 </w:t>
      </w:r>
      <w:r w:rsidRPr="00172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оснований привлечения лица к юридической ответственности</w:t>
      </w:r>
      <w:r w:rsidRPr="00172DD3">
        <w:rPr>
          <w:rFonts w:ascii="Times New Roman" w:hAnsi="Times New Roman" w:cs="Times New Roman"/>
          <w:sz w:val="24"/>
          <w:szCs w:val="24"/>
        </w:rPr>
        <w:t>. Решение задач на урегулирование уголовных правоотношений.</w:t>
      </w:r>
    </w:p>
    <w:p w:rsidR="00AC6242" w:rsidRPr="00172DD3" w:rsidRDefault="000E7773" w:rsidP="000E7773">
      <w:pPr>
        <w:jc w:val="both"/>
        <w:rPr>
          <w:rFonts w:ascii="Times New Roman" w:hAnsi="Times New Roman" w:cs="Times New Roman"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t>Практическая работа №2 Решение задач на урегулирование административных правоотношений</w:t>
      </w:r>
      <w:proofErr w:type="gramStart"/>
      <w:r w:rsidRPr="00172DD3">
        <w:rPr>
          <w:rFonts w:ascii="Times New Roman" w:hAnsi="Times New Roman" w:cs="Times New Roman"/>
          <w:sz w:val="24"/>
          <w:szCs w:val="24"/>
        </w:rPr>
        <w:t>.</w:t>
      </w:r>
      <w:r w:rsidR="00AC6242" w:rsidRPr="00172DD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634BE" w:rsidRPr="00172DD3" w:rsidRDefault="00E55632" w:rsidP="000746E6">
      <w:pPr>
        <w:rPr>
          <w:rFonts w:ascii="Times New Roman" w:hAnsi="Times New Roman" w:cs="Times New Roman"/>
          <w:noProof/>
          <w:sz w:val="24"/>
          <w:szCs w:val="24"/>
        </w:rPr>
      </w:pPr>
      <w:hyperlink w:anchor="_Toc517247890" w:history="1">
        <w:r w:rsidR="000746E6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№3</w:t>
        </w:r>
        <w:r w:rsidR="000E7773" w:rsidRPr="00172DD3">
          <w:rPr>
            <w:rFonts w:ascii="Times New Roman" w:hAnsi="Times New Roman" w:cs="Times New Roman"/>
            <w:color w:val="000000"/>
            <w:sz w:val="24"/>
            <w:szCs w:val="24"/>
          </w:rPr>
          <w:t>Заполнение таблицы по 1 главе Конституции РФ «Принципы государства»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_Toc517247890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172DD3" w:rsidRDefault="00E55632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91" w:history="1">
        <w:r w:rsidR="000746E6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</w:t>
        </w:r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ая работа № </w:t>
        </w:r>
        <w:r w:rsidR="000746E6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4</w:t>
        </w:r>
        <w:r w:rsidR="00D762A4" w:rsidRPr="00172D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Проведение сравнительного анализа Конституции РФ и Всеобщую декларацию прав человека 1948 г., составление таблицы «Классификация прав и свобод человека и гражданина»</w:t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_Toc517247891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172DD3" w:rsidRDefault="00E55632" w:rsidP="00CF3CE9">
      <w:pPr>
        <w:rPr>
          <w:rFonts w:ascii="Times New Roman" w:hAnsi="Times New Roman" w:cs="Times New Roman"/>
          <w:noProof/>
          <w:sz w:val="24"/>
          <w:szCs w:val="24"/>
        </w:rPr>
      </w:pPr>
      <w:hyperlink w:anchor="_Toc517247892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5</w:t>
        </w:r>
        <w:r w:rsidR="00D762A4" w:rsidRPr="00172D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Составление схемы органов государственной власти РФ и их функций на основании Конституции РФ.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_Toc517247892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172DD3" w:rsidRDefault="00E55632" w:rsidP="00CF3CE9">
      <w:pPr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93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6</w:t>
        </w:r>
        <w:r w:rsidR="00973616" w:rsidRPr="00172D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«Составление искового заявления»</w:t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_Toc517247893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172DD3" w:rsidRDefault="00E55632" w:rsidP="00CF3CE9">
      <w:pPr>
        <w:pStyle w:val="21"/>
        <w:tabs>
          <w:tab w:val="right" w:leader="dot" w:pos="9345"/>
        </w:tabs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517247894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973616" w:rsidRPr="00172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Составить алгоритм регистрации лица в качестве Юридического лица и индивидуального предпринимателя </w:t>
      </w:r>
      <w:r w:rsidR="00235B8E" w:rsidRPr="00172DD3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3634BE" w:rsidRPr="00172DD3" w:rsidRDefault="00E55632" w:rsidP="00CF3CE9">
      <w:pPr>
        <w:pStyle w:val="21"/>
        <w:tabs>
          <w:tab w:val="right" w:leader="dot" w:pos="9345"/>
        </w:tabs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517247895" w:history="1">
        <w:r w:rsidR="003634BE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172D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8</w:t>
        </w:r>
        <w:r w:rsidR="00243A83" w:rsidRPr="00172DD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3C11FA" w:rsidRPr="00172D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«Составление договора купли-продажи»</w:t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_Toc517247895 \h </w:instrTex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72D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43A83" w:rsidRPr="00172DD3" w:rsidRDefault="00243A83" w:rsidP="00243A83">
      <w:pPr>
        <w:rPr>
          <w:rFonts w:ascii="Times New Roman" w:hAnsi="Times New Roman" w:cs="Times New Roman"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t xml:space="preserve">Практическая работа №9 </w:t>
      </w:r>
      <w:r w:rsidR="003C11FA" w:rsidRPr="00172DD3">
        <w:rPr>
          <w:rFonts w:ascii="Times New Roman" w:hAnsi="Times New Roman" w:cs="Times New Roman"/>
          <w:sz w:val="24"/>
          <w:szCs w:val="24"/>
        </w:rPr>
        <w:t>Анализ востребованных профессий на рынке труда Самарской области.</w:t>
      </w:r>
    </w:p>
    <w:p w:rsidR="00243A83" w:rsidRPr="00172DD3" w:rsidRDefault="00243A83" w:rsidP="00243A83">
      <w:pPr>
        <w:rPr>
          <w:rFonts w:ascii="Times New Roman" w:hAnsi="Times New Roman" w:cs="Times New Roman"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t xml:space="preserve">Практическая работа №10 </w:t>
      </w:r>
      <w:r w:rsidR="003C11FA" w:rsidRPr="00172DD3">
        <w:rPr>
          <w:rFonts w:ascii="Times New Roman" w:hAnsi="Times New Roman" w:cs="Times New Roman"/>
          <w:sz w:val="24"/>
          <w:szCs w:val="24"/>
        </w:rPr>
        <w:t>«Коллективный договор – социальное партнерство».</w:t>
      </w:r>
    </w:p>
    <w:p w:rsidR="003C11FA" w:rsidRPr="00172DD3" w:rsidRDefault="003C11FA" w:rsidP="00243A83">
      <w:pPr>
        <w:rPr>
          <w:rFonts w:ascii="Times New Roman" w:hAnsi="Times New Roman" w:cs="Times New Roman"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t>Практическая работа №11</w:t>
      </w:r>
      <w:r w:rsidRPr="00172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ситуационных задач по Практикуму</w:t>
      </w:r>
    </w:p>
    <w:p w:rsidR="003C11FA" w:rsidRPr="00172DD3" w:rsidRDefault="003C11FA" w:rsidP="003C11FA">
      <w:pPr>
        <w:rPr>
          <w:rFonts w:ascii="Times New Roman" w:hAnsi="Times New Roman" w:cs="Times New Roman"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t>Практическая работа №12</w:t>
      </w:r>
      <w:r w:rsidRPr="00172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«Разрешение трудовых конфликтов в сфере дисциплинарной ответственности».</w:t>
      </w:r>
    </w:p>
    <w:bookmarkStart w:id="0" w:name="_GoBack"/>
    <w:p w:rsidR="003634BE" w:rsidRPr="00172DD3" w:rsidRDefault="00E55632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fldChar w:fldCharType="begin"/>
      </w:r>
      <w:r w:rsidR="003C11FA" w:rsidRPr="00172DD3">
        <w:rPr>
          <w:rFonts w:ascii="Times New Roman" w:hAnsi="Times New Roman" w:cs="Times New Roman"/>
          <w:sz w:val="24"/>
          <w:szCs w:val="24"/>
        </w:rPr>
        <w:instrText xml:space="preserve"> HYPERLINK \l "_Toc517247905" </w:instrText>
      </w:r>
      <w:r w:rsidRPr="00172DD3">
        <w:rPr>
          <w:rFonts w:ascii="Times New Roman" w:hAnsi="Times New Roman" w:cs="Times New Roman"/>
          <w:sz w:val="24"/>
          <w:szCs w:val="24"/>
        </w:rPr>
        <w:fldChar w:fldCharType="separate"/>
      </w:r>
      <w:r w:rsidR="003634BE" w:rsidRPr="00172DD3">
        <w:rPr>
          <w:rStyle w:val="a4"/>
          <w:rFonts w:ascii="Times New Roman" w:hAnsi="Times New Roman" w:cs="Times New Roman"/>
          <w:noProof/>
          <w:sz w:val="24"/>
          <w:szCs w:val="24"/>
        </w:rPr>
        <w:t>6.</w:t>
      </w:r>
      <w:r w:rsidR="003634BE" w:rsidRPr="00172DD3">
        <w:rPr>
          <w:rFonts w:ascii="Times New Roman" w:hAnsi="Times New Roman" w:cs="Times New Roman"/>
          <w:noProof/>
          <w:sz w:val="24"/>
          <w:szCs w:val="24"/>
        </w:rPr>
        <w:tab/>
      </w:r>
      <w:r w:rsidR="003634BE" w:rsidRPr="00172DD3">
        <w:rPr>
          <w:rStyle w:val="a4"/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t>Критерии оценивания практической работы</w:t>
      </w:r>
      <w:r w:rsidR="003634BE" w:rsidRPr="00172DD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172DD3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="003634BE" w:rsidRPr="00172DD3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_Toc517247905 \h </w:instrText>
      </w:r>
      <w:r w:rsidRPr="00172DD3">
        <w:rPr>
          <w:rFonts w:ascii="Times New Roman" w:hAnsi="Times New Roman" w:cs="Times New Roman"/>
          <w:noProof/>
          <w:webHidden/>
          <w:sz w:val="24"/>
          <w:szCs w:val="24"/>
        </w:rPr>
      </w:r>
      <w:r w:rsidRPr="00172DD3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="003634BE" w:rsidRPr="00172DD3">
        <w:rPr>
          <w:rFonts w:ascii="Times New Roman" w:hAnsi="Times New Roman" w:cs="Times New Roman"/>
          <w:noProof/>
          <w:webHidden/>
          <w:sz w:val="24"/>
          <w:szCs w:val="24"/>
        </w:rPr>
        <w:t>10</w:t>
      </w:r>
      <w:r w:rsidRPr="00172DD3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172DD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</w:p>
    <w:p w:rsidR="00A61ABD" w:rsidRDefault="00E55632">
      <w:pPr>
        <w:rPr>
          <w:rFonts w:ascii="Times New Roman" w:hAnsi="Times New Roman" w:cs="Times New Roman"/>
          <w:sz w:val="24"/>
          <w:szCs w:val="24"/>
        </w:rPr>
      </w:pPr>
      <w:r w:rsidRPr="00172DD3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2DD3" w:rsidRDefault="00172DD3">
      <w:pPr>
        <w:rPr>
          <w:rFonts w:ascii="Times New Roman" w:hAnsi="Times New Roman" w:cs="Times New Roman"/>
          <w:sz w:val="24"/>
          <w:szCs w:val="24"/>
        </w:rPr>
      </w:pPr>
    </w:p>
    <w:p w:rsidR="00172DD3" w:rsidRDefault="00172DD3">
      <w:pPr>
        <w:rPr>
          <w:rFonts w:ascii="Times New Roman" w:hAnsi="Times New Roman" w:cs="Times New Roman"/>
          <w:sz w:val="24"/>
          <w:szCs w:val="24"/>
        </w:rPr>
      </w:pPr>
    </w:p>
    <w:p w:rsidR="00172DD3" w:rsidRDefault="00172DD3"/>
    <w:p w:rsidR="002855FA" w:rsidRPr="002241F8" w:rsidRDefault="002855FA" w:rsidP="002855F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1" w:name="_Toc517247880"/>
      <w:r w:rsidRPr="002241F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C4764B" w:rsidRPr="004F39A3" w:rsidRDefault="00CF3CE9" w:rsidP="004F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b w:val="0"/>
          <w:sz w:val="28"/>
          <w:szCs w:val="28"/>
        </w:rPr>
      </w:pPr>
      <w:r w:rsidRPr="004F39A3">
        <w:rPr>
          <w:rFonts w:ascii="Times New Roman" w:hAnsi="Times New Roman"/>
          <w:sz w:val="28"/>
          <w:szCs w:val="28"/>
        </w:rPr>
        <w:t>П</w:t>
      </w:r>
      <w:r w:rsidR="003C4D70" w:rsidRPr="004F39A3">
        <w:rPr>
          <w:rFonts w:ascii="Times New Roman" w:hAnsi="Times New Roman"/>
          <w:sz w:val="28"/>
          <w:szCs w:val="28"/>
        </w:rPr>
        <w:t>рактические</w:t>
      </w:r>
      <w:r w:rsidR="00C1620E" w:rsidRPr="004F39A3">
        <w:rPr>
          <w:rFonts w:ascii="Times New Roman" w:hAnsi="Times New Roman"/>
          <w:sz w:val="28"/>
          <w:szCs w:val="28"/>
        </w:rPr>
        <w:t xml:space="preserve"> работы по</w:t>
      </w:r>
      <w:r w:rsidR="00C4764B" w:rsidRPr="004F39A3">
        <w:rPr>
          <w:rFonts w:ascii="Times New Roman" w:hAnsi="Times New Roman"/>
          <w:sz w:val="28"/>
          <w:szCs w:val="28"/>
        </w:rPr>
        <w:t xml:space="preserve"> учебной дисциплине правовое обеспечение профессиональной деятельностидают </w:t>
      </w:r>
      <w:r w:rsidR="004F39A3" w:rsidRPr="004F39A3">
        <w:rPr>
          <w:rFonts w:ascii="Times New Roman" w:hAnsi="Times New Roman"/>
          <w:sz w:val="28"/>
          <w:szCs w:val="28"/>
        </w:rPr>
        <w:t>студентам</w:t>
      </w:r>
      <w:r w:rsidR="006C602A">
        <w:rPr>
          <w:rFonts w:ascii="Times New Roman" w:hAnsi="Times New Roman"/>
          <w:sz w:val="28"/>
          <w:szCs w:val="28"/>
        </w:rPr>
        <w:t xml:space="preserve"> возможность</w:t>
      </w:r>
      <w:r w:rsidR="004F39A3" w:rsidRPr="004F39A3">
        <w:rPr>
          <w:rFonts w:ascii="Times New Roman" w:hAnsi="Times New Roman"/>
          <w:sz w:val="28"/>
          <w:szCs w:val="28"/>
        </w:rPr>
        <w:t xml:space="preserve"> получить информацию</w:t>
      </w:r>
      <w:r w:rsidR="004F39A3" w:rsidRPr="006C602A">
        <w:rPr>
          <w:rFonts w:ascii="Times New Roman" w:hAnsi="Times New Roman"/>
          <w:sz w:val="28"/>
          <w:szCs w:val="28"/>
        </w:rPr>
        <w:t xml:space="preserve">о </w:t>
      </w:r>
      <w:r w:rsidR="00C4764B" w:rsidRPr="004F39A3">
        <w:rPr>
          <w:rStyle w:val="FontStyle72"/>
          <w:b w:val="0"/>
          <w:sz w:val="28"/>
          <w:szCs w:val="28"/>
        </w:rPr>
        <w:t>законодательны</w:t>
      </w:r>
      <w:r w:rsidR="004F39A3" w:rsidRPr="004F39A3">
        <w:rPr>
          <w:rStyle w:val="FontStyle72"/>
          <w:b w:val="0"/>
          <w:sz w:val="28"/>
          <w:szCs w:val="28"/>
        </w:rPr>
        <w:t>х</w:t>
      </w:r>
      <w:r w:rsidR="00C4764B" w:rsidRPr="004F39A3">
        <w:rPr>
          <w:rStyle w:val="FontStyle72"/>
          <w:b w:val="0"/>
          <w:sz w:val="28"/>
          <w:szCs w:val="28"/>
        </w:rPr>
        <w:t xml:space="preserve"> и ины</w:t>
      </w:r>
      <w:r w:rsidR="004F39A3" w:rsidRPr="004F39A3">
        <w:rPr>
          <w:rStyle w:val="FontStyle72"/>
          <w:b w:val="0"/>
          <w:sz w:val="28"/>
          <w:szCs w:val="28"/>
        </w:rPr>
        <w:t>х</w:t>
      </w:r>
      <w:r w:rsidR="00C4764B" w:rsidRPr="004F39A3">
        <w:rPr>
          <w:rStyle w:val="FontStyle72"/>
          <w:b w:val="0"/>
          <w:sz w:val="28"/>
          <w:szCs w:val="28"/>
        </w:rPr>
        <w:t xml:space="preserve"> нормативн</w:t>
      </w:r>
      <w:r w:rsidR="004F39A3" w:rsidRPr="004F39A3">
        <w:rPr>
          <w:rStyle w:val="FontStyle72"/>
          <w:b w:val="0"/>
          <w:sz w:val="28"/>
          <w:szCs w:val="28"/>
        </w:rPr>
        <w:t>о</w:t>
      </w:r>
      <w:r w:rsidR="00C84F56">
        <w:rPr>
          <w:rStyle w:val="FontStyle72"/>
          <w:b w:val="0"/>
          <w:sz w:val="28"/>
          <w:szCs w:val="28"/>
        </w:rPr>
        <w:t xml:space="preserve"> -</w:t>
      </w:r>
      <w:r w:rsidR="00C4764B" w:rsidRPr="004F39A3">
        <w:rPr>
          <w:rStyle w:val="FontStyle72"/>
          <w:b w:val="0"/>
          <w:sz w:val="28"/>
          <w:szCs w:val="28"/>
        </w:rPr>
        <w:t xml:space="preserve"> правовы</w:t>
      </w:r>
      <w:r w:rsidR="004F39A3" w:rsidRPr="004F39A3">
        <w:rPr>
          <w:rStyle w:val="FontStyle72"/>
          <w:b w:val="0"/>
          <w:sz w:val="28"/>
          <w:szCs w:val="28"/>
        </w:rPr>
        <w:t>х</w:t>
      </w:r>
      <w:r w:rsidR="00C4764B" w:rsidRPr="004F39A3">
        <w:rPr>
          <w:rStyle w:val="FontStyle72"/>
          <w:b w:val="0"/>
          <w:sz w:val="28"/>
          <w:szCs w:val="28"/>
        </w:rPr>
        <w:t xml:space="preserve"> акт</w:t>
      </w:r>
      <w:r w:rsidR="004F39A3" w:rsidRPr="004F39A3">
        <w:rPr>
          <w:rStyle w:val="FontStyle72"/>
          <w:b w:val="0"/>
          <w:sz w:val="28"/>
          <w:szCs w:val="28"/>
        </w:rPr>
        <w:t>ах</w:t>
      </w:r>
      <w:r w:rsidR="00C4764B" w:rsidRPr="004F39A3">
        <w:rPr>
          <w:rStyle w:val="FontStyle72"/>
          <w:b w:val="0"/>
          <w:sz w:val="28"/>
          <w:szCs w:val="28"/>
        </w:rPr>
        <w:t>, регулирующи</w:t>
      </w:r>
      <w:r w:rsidR="004F39A3" w:rsidRPr="004F39A3">
        <w:rPr>
          <w:rStyle w:val="FontStyle72"/>
          <w:b w:val="0"/>
          <w:sz w:val="28"/>
          <w:szCs w:val="28"/>
        </w:rPr>
        <w:t>х</w:t>
      </w:r>
      <w:r w:rsidR="00C4764B" w:rsidRPr="004F39A3">
        <w:rPr>
          <w:rStyle w:val="FontStyle72"/>
          <w:b w:val="0"/>
          <w:sz w:val="28"/>
          <w:szCs w:val="28"/>
        </w:rPr>
        <w:t xml:space="preserve"> право</w:t>
      </w:r>
      <w:r w:rsidR="004F39A3" w:rsidRPr="004F39A3">
        <w:rPr>
          <w:rStyle w:val="FontStyle72"/>
          <w:b w:val="0"/>
          <w:sz w:val="28"/>
          <w:szCs w:val="28"/>
        </w:rPr>
        <w:t xml:space="preserve">вые </w:t>
      </w:r>
      <w:r w:rsidR="00C4764B" w:rsidRPr="004F39A3">
        <w:rPr>
          <w:rStyle w:val="FontStyle72"/>
          <w:b w:val="0"/>
          <w:sz w:val="28"/>
          <w:szCs w:val="28"/>
        </w:rPr>
        <w:t>отношения в процессе профессиональной деятельности</w:t>
      </w:r>
      <w:r w:rsidR="004F39A3" w:rsidRPr="004F39A3">
        <w:rPr>
          <w:rStyle w:val="FontStyle72"/>
          <w:b w:val="0"/>
          <w:sz w:val="28"/>
          <w:szCs w:val="28"/>
        </w:rPr>
        <w:t>, а также пр</w:t>
      </w:r>
      <w:r w:rsidR="00C4764B" w:rsidRPr="004F39A3">
        <w:rPr>
          <w:rStyle w:val="FontStyle72"/>
          <w:b w:val="0"/>
          <w:sz w:val="28"/>
          <w:szCs w:val="28"/>
        </w:rPr>
        <w:t>ава и обязанности работников в сфере профессиональной деятельности.</w:t>
      </w:r>
    </w:p>
    <w:p w:rsidR="00243A83" w:rsidRDefault="003C4D70" w:rsidP="00243A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практических работ является:</w:t>
      </w:r>
    </w:p>
    <w:p w:rsidR="00C4764B" w:rsidRDefault="00C4764B" w:rsidP="00243A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7"/>
        </w:rPr>
      </w:pPr>
    </w:p>
    <w:p w:rsidR="00C4764B" w:rsidRDefault="00C4764B" w:rsidP="00C4764B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Pr="00195F90">
        <w:rPr>
          <w:color w:val="000000"/>
          <w:sz w:val="28"/>
          <w:szCs w:val="27"/>
        </w:rPr>
        <w:t>формирование у студентов юридического мировоззрения, умения анализировать различные юридические ситуации, складывающиеся в ходе</w:t>
      </w:r>
      <w:r w:rsidRPr="00195F90">
        <w:rPr>
          <w:rStyle w:val="apple-converted-space"/>
          <w:color w:val="000000"/>
          <w:sz w:val="28"/>
          <w:szCs w:val="27"/>
        </w:rPr>
        <w:t> </w:t>
      </w:r>
      <w:r w:rsidRPr="00195F90">
        <w:rPr>
          <w:color w:val="000000"/>
          <w:sz w:val="28"/>
          <w:szCs w:val="27"/>
        </w:rPr>
        <w:t>реализации норм, регулирующих профессиональную деятельность</w:t>
      </w:r>
      <w:r>
        <w:rPr>
          <w:color w:val="000000"/>
          <w:sz w:val="28"/>
          <w:szCs w:val="27"/>
        </w:rPr>
        <w:t>;</w:t>
      </w:r>
    </w:p>
    <w:p w:rsidR="00C4764B" w:rsidRDefault="00C4764B" w:rsidP="00C4764B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sz w:val="28"/>
          <w:szCs w:val="28"/>
        </w:rPr>
      </w:pPr>
    </w:p>
    <w:p w:rsidR="00C4764B" w:rsidRPr="00195F90" w:rsidRDefault="00C4764B" w:rsidP="00C4764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90">
        <w:rPr>
          <w:color w:val="000000"/>
          <w:sz w:val="28"/>
          <w:szCs w:val="27"/>
        </w:rPr>
        <w:t>приобретения практических навыков правового анализа и решения юридических споров, связанных с реализацией норм в сфере регулирования профессиональной деятельности, а также понимания правового содержания и сущности правовых процедур;</w:t>
      </w:r>
    </w:p>
    <w:p w:rsidR="00C4764B" w:rsidRPr="00195F90" w:rsidRDefault="00C4764B" w:rsidP="00C4764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90">
        <w:rPr>
          <w:color w:val="000000"/>
          <w:sz w:val="28"/>
          <w:szCs w:val="27"/>
        </w:rPr>
        <w:t>понимание проблем правового обеспечения профессиональной деятельности в современной России.</w:t>
      </w:r>
    </w:p>
    <w:p w:rsidR="003634BE" w:rsidRPr="003C4D70" w:rsidRDefault="003634B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t>Задачи:</w:t>
      </w:r>
    </w:p>
    <w:p w:rsidR="00C4764B" w:rsidRDefault="00C4764B" w:rsidP="00C4764B">
      <w:pPr>
        <w:pStyle w:val="a3"/>
        <w:numPr>
          <w:ilvl w:val="0"/>
          <w:numId w:val="11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195F90">
        <w:rPr>
          <w:color w:val="000000"/>
          <w:sz w:val="28"/>
          <w:szCs w:val="27"/>
        </w:rPr>
        <w:t>изучение</w:t>
      </w:r>
      <w:r w:rsidRPr="00195F90">
        <w:rPr>
          <w:rStyle w:val="apple-converted-space"/>
          <w:color w:val="000000"/>
          <w:sz w:val="28"/>
          <w:szCs w:val="27"/>
        </w:rPr>
        <w:t> </w:t>
      </w:r>
      <w:r w:rsidRPr="00195F90">
        <w:rPr>
          <w:color w:val="000000"/>
          <w:sz w:val="28"/>
          <w:szCs w:val="27"/>
        </w:rPr>
        <w:t>основных правовых категорий, особенностей субъектного состава правоотношений, положений, касающихся регулирования отдельных правовых институтов</w:t>
      </w:r>
      <w:r w:rsidRPr="002241F8">
        <w:rPr>
          <w:sz w:val="28"/>
          <w:szCs w:val="28"/>
        </w:rPr>
        <w:t>;</w:t>
      </w:r>
    </w:p>
    <w:p w:rsidR="003E5706" w:rsidRPr="003E5706" w:rsidRDefault="003E5706" w:rsidP="003E5706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E5706">
        <w:rPr>
          <w:rStyle w:val="FontStyle72"/>
          <w:b w:val="0"/>
          <w:sz w:val="28"/>
          <w:szCs w:val="28"/>
        </w:rPr>
        <w:t>изучение права и обязанности работников в сфере профессиональной деятельности.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практических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6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для вычислений можно использовать калькулятор.</w:t>
      </w:r>
    </w:p>
    <w:p w:rsidR="00C1620E" w:rsidRPr="002241F8" w:rsidRDefault="00CF3CE9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1620E" w:rsidRPr="002241F8">
        <w:rPr>
          <w:sz w:val="28"/>
          <w:szCs w:val="28"/>
        </w:rPr>
        <w:t>рактические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="00C1620E" w:rsidRPr="002241F8">
        <w:rPr>
          <w:rStyle w:val="apple-converted-space"/>
          <w:sz w:val="28"/>
          <w:szCs w:val="28"/>
        </w:rPr>
        <w:t> </w:t>
      </w:r>
      <w:hyperlink r:id="rId7" w:tooltip="Литература" w:history="1">
        <w:r w:rsidR="00C1620E"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="00C1620E" w:rsidRPr="002241F8">
        <w:rPr>
          <w:sz w:val="28"/>
          <w:szCs w:val="28"/>
        </w:rPr>
        <w:t>.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Подготовка к практической работе</w:t>
      </w:r>
      <w:bookmarkEnd w:id="2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по учебнику материал, относящийся к данной работе.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практической работе.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Выполнение практической работы</w:t>
      </w:r>
      <w:bookmarkEnd w:id="3"/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Перед выполнением практической работы сначала необходимо изучить </w:t>
      </w:r>
      <w:r w:rsidR="00FE3C13">
        <w:rPr>
          <w:sz w:val="28"/>
          <w:szCs w:val="28"/>
        </w:rPr>
        <w:t>материал</w:t>
      </w:r>
      <w:r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Затем следует </w:t>
      </w:r>
      <w:r w:rsidR="002A4589">
        <w:rPr>
          <w:sz w:val="28"/>
          <w:szCs w:val="28"/>
        </w:rPr>
        <w:t xml:space="preserve">составить </w:t>
      </w:r>
      <w:r w:rsidR="00FE3C13">
        <w:rPr>
          <w:sz w:val="28"/>
          <w:szCs w:val="28"/>
        </w:rPr>
        <w:t>его конспект, или реферат</w:t>
      </w:r>
      <w:r w:rsidRPr="002241F8">
        <w:rPr>
          <w:sz w:val="28"/>
          <w:szCs w:val="28"/>
        </w:rPr>
        <w:t>.</w:t>
      </w:r>
    </w:p>
    <w:p w:rsidR="00C1620E" w:rsidRPr="002241F8" w:rsidRDefault="00FE3C13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1620E" w:rsidRPr="002241F8">
        <w:rPr>
          <w:sz w:val="28"/>
          <w:szCs w:val="28"/>
        </w:rPr>
        <w:t>роанализировать, сделать вывод и обосновать его.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Все записи при выполнении практических работ должны вестись исключительно в тетради для практических работ. Ее следует вести самым аккуратнейшим образом. В тетради для и практических работ оформляется выполненная работа согласно указанию по ее выполнению.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4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Оформление практической работы</w:t>
      </w:r>
      <w:bookmarkEnd w:id="4"/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практической работа должны содержать в себе следующие разделы: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проводится в форме дискуссии. Выбирается наиболее правильно поставленная.</w:t>
      </w:r>
    </w:p>
    <w:p w:rsidR="00C1620E" w:rsidRPr="002241F8" w:rsidRDefault="00231708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C1620E" w:rsidP="00C1620E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5" w:name="_Toc517247905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Критерии оценивания и практической работы</w:t>
      </w:r>
      <w:bookmarkEnd w:id="5"/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выводы; 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8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9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веществами и приборами; 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в) имеются организационные навыки (поддерживается чистота рабочего места и порядок на столе, экономно используются реактивы).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</w:t>
      </w:r>
      <w:proofErr w:type="gramStart"/>
      <w:r w:rsidRPr="002241F8">
        <w:rPr>
          <w:sz w:val="28"/>
          <w:szCs w:val="28"/>
        </w:rPr>
        <w:t xml:space="preserve"> :</w:t>
      </w:r>
      <w:proofErr w:type="gramEnd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а)работа выполнена правильно, без существенных ошибок, сделаны выводы;</w:t>
      </w:r>
    </w:p>
    <w:p w:rsidR="00087D3B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 с веществами и приборами.</w:t>
      </w:r>
    </w:p>
    <w:p w:rsidR="00C1620E" w:rsidRPr="002241F8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одна-две существенные ошибки (в ходе эксперимента, в объяснении, в оформлении работы, по технике безопасности, в работе с веществами и приборами), которые исправляются с помощью учителя.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существенные ошибки (в ходе эксперимента, в объяснении, в оформлении работы, по технике безопасности, в работе с веществами и приборами), которые не исправляются даже по указанию учителя.</w:t>
      </w:r>
    </w:p>
    <w:p w:rsidR="007C11F8" w:rsidRPr="002241F8" w:rsidRDefault="007C11F8">
      <w:pPr>
        <w:rPr>
          <w:rFonts w:ascii="Times New Roman" w:hAnsi="Times New Roman" w:cs="Times New Roman"/>
          <w:sz w:val="28"/>
          <w:szCs w:val="28"/>
        </w:rPr>
      </w:pPr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3A3E"/>
    <w:multiLevelType w:val="hybridMultilevel"/>
    <w:tmpl w:val="3EEA23EC"/>
    <w:lvl w:ilvl="0" w:tplc="37926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D128C"/>
    <w:multiLevelType w:val="hybridMultilevel"/>
    <w:tmpl w:val="79BEEA20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079F"/>
    <w:multiLevelType w:val="hybridMultilevel"/>
    <w:tmpl w:val="3B2EBAB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6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746E6"/>
    <w:rsid w:val="00087D3B"/>
    <w:rsid w:val="000A0DC4"/>
    <w:rsid w:val="000E7773"/>
    <w:rsid w:val="0010118C"/>
    <w:rsid w:val="00132C3A"/>
    <w:rsid w:val="00172DD3"/>
    <w:rsid w:val="00182143"/>
    <w:rsid w:val="001D227B"/>
    <w:rsid w:val="001F03A8"/>
    <w:rsid w:val="002241F8"/>
    <w:rsid w:val="00231708"/>
    <w:rsid w:val="00235B8E"/>
    <w:rsid w:val="00243A83"/>
    <w:rsid w:val="002855FA"/>
    <w:rsid w:val="002A4589"/>
    <w:rsid w:val="002D4166"/>
    <w:rsid w:val="003634BE"/>
    <w:rsid w:val="003818F3"/>
    <w:rsid w:val="003C11FA"/>
    <w:rsid w:val="003C4D70"/>
    <w:rsid w:val="003D675D"/>
    <w:rsid w:val="003E5706"/>
    <w:rsid w:val="00442CB0"/>
    <w:rsid w:val="00467314"/>
    <w:rsid w:val="0047731D"/>
    <w:rsid w:val="004D580B"/>
    <w:rsid w:val="004F39A3"/>
    <w:rsid w:val="00514428"/>
    <w:rsid w:val="00516006"/>
    <w:rsid w:val="00557A05"/>
    <w:rsid w:val="0060626F"/>
    <w:rsid w:val="006179D1"/>
    <w:rsid w:val="00624DFD"/>
    <w:rsid w:val="006421C9"/>
    <w:rsid w:val="006C602A"/>
    <w:rsid w:val="0072455F"/>
    <w:rsid w:val="00740800"/>
    <w:rsid w:val="00751A41"/>
    <w:rsid w:val="00756609"/>
    <w:rsid w:val="007B1B7D"/>
    <w:rsid w:val="007C11F8"/>
    <w:rsid w:val="007E2840"/>
    <w:rsid w:val="00834751"/>
    <w:rsid w:val="008B4C82"/>
    <w:rsid w:val="008F22B1"/>
    <w:rsid w:val="00944C6F"/>
    <w:rsid w:val="009708BE"/>
    <w:rsid w:val="00973616"/>
    <w:rsid w:val="009C79BD"/>
    <w:rsid w:val="00A5301E"/>
    <w:rsid w:val="00A61ABD"/>
    <w:rsid w:val="00A95387"/>
    <w:rsid w:val="00AA3ED1"/>
    <w:rsid w:val="00AC6242"/>
    <w:rsid w:val="00B90924"/>
    <w:rsid w:val="00BA1C65"/>
    <w:rsid w:val="00BA6AEF"/>
    <w:rsid w:val="00C10B24"/>
    <w:rsid w:val="00C1620E"/>
    <w:rsid w:val="00C43115"/>
    <w:rsid w:val="00C4764B"/>
    <w:rsid w:val="00C617B4"/>
    <w:rsid w:val="00C84F56"/>
    <w:rsid w:val="00CF3CE9"/>
    <w:rsid w:val="00CF5937"/>
    <w:rsid w:val="00D14656"/>
    <w:rsid w:val="00D22FE0"/>
    <w:rsid w:val="00D53D2A"/>
    <w:rsid w:val="00D762A4"/>
    <w:rsid w:val="00D90208"/>
    <w:rsid w:val="00DB1198"/>
    <w:rsid w:val="00DB7D0F"/>
    <w:rsid w:val="00E55632"/>
    <w:rsid w:val="00E62C9E"/>
    <w:rsid w:val="00E80A5C"/>
    <w:rsid w:val="00EF0294"/>
    <w:rsid w:val="00F936F2"/>
    <w:rsid w:val="00F95931"/>
    <w:rsid w:val="00FB7A4E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uiPriority w:val="34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  <w:style w:type="character" w:customStyle="1" w:styleId="FontStyle72">
    <w:name w:val="Font Style72"/>
    <w:rsid w:val="00C4764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2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EA9A-262B-42C7-9ABA-9D8AD40B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44</cp:revision>
  <cp:lastPrinted>2017-12-18T08:18:00Z</cp:lastPrinted>
  <dcterms:created xsi:type="dcterms:W3CDTF">2018-06-20T04:54:00Z</dcterms:created>
  <dcterms:modified xsi:type="dcterms:W3CDTF">2018-06-25T13:32:00Z</dcterms:modified>
</cp:coreProperties>
</file>