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F5B" w:rsidRPr="00BD76A0" w:rsidRDefault="00477F5B" w:rsidP="00477F5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6A0">
        <w:rPr>
          <w:rFonts w:ascii="Times New Roman" w:hAnsi="Times New Roman" w:cs="Times New Roman"/>
          <w:b/>
          <w:sz w:val="28"/>
          <w:szCs w:val="28"/>
        </w:rPr>
        <w:t>Министерство образования и науки Самарской области</w:t>
      </w:r>
    </w:p>
    <w:p w:rsidR="00477F5B" w:rsidRPr="00BD76A0" w:rsidRDefault="00477F5B" w:rsidP="00477F5B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77F5B" w:rsidRPr="00BD76A0" w:rsidRDefault="00477F5B" w:rsidP="00477F5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6A0">
        <w:rPr>
          <w:rFonts w:ascii="Times New Roman" w:hAnsi="Times New Roman" w:cs="Times New Roman"/>
          <w:b/>
          <w:sz w:val="28"/>
          <w:szCs w:val="28"/>
        </w:rPr>
        <w:t>ГОСУДАРСТВЕННОЕ БЮДЖЕТНОЕ ПРОФЕССИОНАЛЬНОЕ ОБРАЗОВАТЕЛЬНОЕ УЧРЕЖДЕНИЕ САМАРСКОЙ ОБЛАСТИ</w:t>
      </w:r>
    </w:p>
    <w:p w:rsidR="00477F5B" w:rsidRPr="00BD76A0" w:rsidRDefault="00477F5B" w:rsidP="00477F5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6A0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Pr="00BD76A0">
        <w:rPr>
          <w:rFonts w:ascii="Times New Roman" w:hAnsi="Times New Roman" w:cs="Times New Roman"/>
          <w:b/>
          <w:sz w:val="28"/>
          <w:szCs w:val="28"/>
        </w:rPr>
        <w:t>САМАРСКИЙ</w:t>
      </w:r>
      <w:proofErr w:type="gramEnd"/>
      <w:r w:rsidRPr="00BD76A0">
        <w:rPr>
          <w:rFonts w:ascii="Times New Roman" w:hAnsi="Times New Roman" w:cs="Times New Roman"/>
          <w:b/>
          <w:sz w:val="28"/>
          <w:szCs w:val="28"/>
        </w:rPr>
        <w:t xml:space="preserve"> МНОГОПРОФИЛЬНЫЙ КОЛЛЕЖД ИМ. БАРТЕНЕВА В. В»</w:t>
      </w:r>
    </w:p>
    <w:p w:rsidR="00477F5B" w:rsidRPr="00BD76A0" w:rsidRDefault="00477F5B" w:rsidP="00477F5B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77F5B" w:rsidRPr="00BD76A0" w:rsidRDefault="00477F5B" w:rsidP="00477F5B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77F5B" w:rsidRPr="00BD76A0" w:rsidRDefault="00477F5B" w:rsidP="00477F5B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77F5B" w:rsidRPr="00BD76A0" w:rsidRDefault="00477F5B" w:rsidP="00477F5B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77F5B" w:rsidRPr="00AA2140" w:rsidRDefault="00477F5B" w:rsidP="00477F5B">
      <w:pPr>
        <w:jc w:val="right"/>
        <w:rPr>
          <w:rFonts w:ascii="Calibri" w:eastAsia="Calibri" w:hAnsi="Calibri" w:cs="Times New Roman"/>
          <w:sz w:val="28"/>
          <w:szCs w:val="28"/>
        </w:rPr>
      </w:pPr>
    </w:p>
    <w:p w:rsidR="00477F5B" w:rsidRPr="00D52B5A" w:rsidRDefault="00477F5B" w:rsidP="00477F5B">
      <w:pPr>
        <w:jc w:val="right"/>
        <w:rPr>
          <w:rFonts w:ascii="Calibri" w:eastAsia="Calibri" w:hAnsi="Calibri" w:cs="Times New Roman"/>
        </w:rPr>
      </w:pPr>
      <w:r w:rsidRPr="00AA2140">
        <w:rPr>
          <w:rFonts w:ascii="Calibri" w:eastAsia="Calibri" w:hAnsi="Calibri" w:cs="Times New Roman"/>
          <w:sz w:val="28"/>
          <w:szCs w:val="28"/>
        </w:rPr>
        <w:t xml:space="preserve">                                          </w:t>
      </w:r>
    </w:p>
    <w:p w:rsidR="009A1F89" w:rsidRDefault="009A1F89" w:rsidP="00477F5B">
      <w:pPr>
        <w:contextualSpacing/>
        <w:jc w:val="right"/>
        <w:rPr>
          <w:rFonts w:ascii="Calibri" w:eastAsia="Calibri" w:hAnsi="Calibri" w:cs="Times New Roman"/>
          <w:sz w:val="28"/>
          <w:szCs w:val="28"/>
        </w:rPr>
      </w:pPr>
    </w:p>
    <w:p w:rsidR="009A1F89" w:rsidRDefault="009A1F89" w:rsidP="00477F5B">
      <w:pPr>
        <w:contextualSpacing/>
        <w:jc w:val="right"/>
        <w:rPr>
          <w:rFonts w:ascii="Calibri" w:eastAsia="Calibri" w:hAnsi="Calibri" w:cs="Times New Roman"/>
          <w:sz w:val="28"/>
          <w:szCs w:val="28"/>
        </w:rPr>
      </w:pPr>
    </w:p>
    <w:p w:rsidR="009A1F89" w:rsidRDefault="009A1F89" w:rsidP="00477F5B">
      <w:pPr>
        <w:contextualSpacing/>
        <w:jc w:val="right"/>
        <w:rPr>
          <w:rFonts w:ascii="Calibri" w:eastAsia="Calibri" w:hAnsi="Calibri" w:cs="Times New Roman"/>
          <w:sz w:val="28"/>
          <w:szCs w:val="28"/>
        </w:rPr>
      </w:pPr>
    </w:p>
    <w:p w:rsidR="00477F5B" w:rsidRPr="00BD76A0" w:rsidRDefault="00477F5B" w:rsidP="00477F5B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77CBC">
        <w:rPr>
          <w:rFonts w:ascii="Calibri" w:eastAsia="Calibri" w:hAnsi="Calibri" w:cs="Times New Roman"/>
          <w:sz w:val="28"/>
          <w:szCs w:val="28"/>
        </w:rPr>
        <w:t xml:space="preserve">          </w:t>
      </w:r>
      <w:r>
        <w:rPr>
          <w:rFonts w:ascii="Calibri" w:eastAsia="Calibri" w:hAnsi="Calibri" w:cs="Times New Roman"/>
          <w:sz w:val="28"/>
          <w:szCs w:val="28"/>
        </w:rPr>
        <w:t xml:space="preserve">                              </w:t>
      </w:r>
      <w:r w:rsidRPr="00877CBC">
        <w:rPr>
          <w:rFonts w:ascii="Calibri" w:eastAsia="Calibri" w:hAnsi="Calibri" w:cs="Times New Roman"/>
          <w:sz w:val="28"/>
          <w:szCs w:val="28"/>
        </w:rPr>
        <w:t xml:space="preserve">                                          </w:t>
      </w:r>
    </w:p>
    <w:p w:rsidR="00477F5B" w:rsidRPr="00BD76A0" w:rsidRDefault="00477F5B" w:rsidP="00477F5B">
      <w:pPr>
        <w:contextualSpacing/>
        <w:jc w:val="right"/>
        <w:rPr>
          <w:rFonts w:ascii="Times New Roman" w:hAnsi="Times New Roman" w:cs="Times New Roman"/>
        </w:rPr>
      </w:pPr>
      <w:r w:rsidRPr="00BD76A0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477F5B" w:rsidRPr="00BD76A0" w:rsidRDefault="00477F5B" w:rsidP="00477F5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6A0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</w:t>
      </w:r>
    </w:p>
    <w:p w:rsidR="00477F5B" w:rsidRPr="00BD76A0" w:rsidRDefault="00477F5B" w:rsidP="00477F5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AD4CEA">
        <w:rPr>
          <w:rFonts w:ascii="Times New Roman" w:hAnsi="Times New Roman" w:cs="Times New Roman"/>
          <w:b/>
          <w:sz w:val="28"/>
          <w:szCs w:val="28"/>
        </w:rPr>
        <w:t xml:space="preserve"> лабораторным и</w:t>
      </w:r>
      <w:r>
        <w:rPr>
          <w:rFonts w:ascii="Times New Roman" w:hAnsi="Times New Roman" w:cs="Times New Roman"/>
          <w:b/>
          <w:sz w:val="28"/>
          <w:szCs w:val="28"/>
        </w:rPr>
        <w:t xml:space="preserve"> практическим </w:t>
      </w:r>
      <w:r w:rsidRPr="00BD76A0">
        <w:rPr>
          <w:rFonts w:ascii="Times New Roman" w:hAnsi="Times New Roman" w:cs="Times New Roman"/>
          <w:b/>
          <w:sz w:val="28"/>
          <w:szCs w:val="28"/>
        </w:rPr>
        <w:t>работ</w:t>
      </w:r>
      <w:r>
        <w:rPr>
          <w:rFonts w:ascii="Times New Roman" w:hAnsi="Times New Roman" w:cs="Times New Roman"/>
          <w:b/>
          <w:sz w:val="28"/>
          <w:szCs w:val="28"/>
        </w:rPr>
        <w:t>ам</w:t>
      </w:r>
    </w:p>
    <w:p w:rsidR="00AD4CEA" w:rsidRPr="000949B9" w:rsidRDefault="00AD4CEA" w:rsidP="00AD4C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9B9">
        <w:rPr>
          <w:rFonts w:ascii="Times New Roman" w:hAnsi="Times New Roman" w:cs="Times New Roman"/>
          <w:b/>
          <w:sz w:val="28"/>
          <w:szCs w:val="28"/>
        </w:rPr>
        <w:t xml:space="preserve">ПМ.03 ОЗЕЛЕНЕНИЕ И БЛАГОУСТРОЙСТВО РАЗЛИЧНЫХ ТЕРРИТОРИЙ </w:t>
      </w:r>
    </w:p>
    <w:p w:rsidR="00AD4CEA" w:rsidRPr="00082858" w:rsidRDefault="00AD4CEA" w:rsidP="00AD4CEA">
      <w:pPr>
        <w:jc w:val="center"/>
        <w:rPr>
          <w:b/>
          <w:i/>
          <w:sz w:val="28"/>
          <w:szCs w:val="28"/>
        </w:rPr>
      </w:pPr>
      <w:r w:rsidRPr="000949B9">
        <w:rPr>
          <w:rFonts w:ascii="Times New Roman" w:hAnsi="Times New Roman" w:cs="Times New Roman"/>
          <w:b/>
          <w:sz w:val="28"/>
          <w:szCs w:val="28"/>
        </w:rPr>
        <w:t>МДК 03.01. Основы зеленого строительства</w:t>
      </w:r>
    </w:p>
    <w:p w:rsidR="00477F5B" w:rsidRPr="00BD76A0" w:rsidRDefault="00477F5B" w:rsidP="00477F5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77F5B" w:rsidRPr="00BD76A0" w:rsidRDefault="00477F5B" w:rsidP="00477F5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77F5B" w:rsidRPr="00BD76A0" w:rsidRDefault="00477F5B" w:rsidP="00477F5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77F5B" w:rsidRPr="00BD76A0" w:rsidRDefault="00477F5B" w:rsidP="00477F5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77F5B" w:rsidRPr="00BD76A0" w:rsidRDefault="00477F5B" w:rsidP="00477F5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77F5B" w:rsidRPr="00BD76A0" w:rsidRDefault="00477F5B" w:rsidP="00477F5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77F5B" w:rsidRPr="00BD76A0" w:rsidRDefault="00477F5B" w:rsidP="00477F5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77F5B" w:rsidRPr="00BD76A0" w:rsidRDefault="00477F5B" w:rsidP="00477F5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77F5B" w:rsidRPr="00BD76A0" w:rsidRDefault="00477F5B" w:rsidP="00477F5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77F5B" w:rsidRDefault="00477F5B" w:rsidP="00477F5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77F5B" w:rsidRPr="00BD76A0" w:rsidRDefault="00477F5B" w:rsidP="00477F5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77F5B" w:rsidRDefault="00477F5B" w:rsidP="00477F5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A1F89" w:rsidRDefault="009A1F89" w:rsidP="00477F5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A1F89" w:rsidRPr="00BD76A0" w:rsidRDefault="009A1F89" w:rsidP="00477F5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77F5B" w:rsidRPr="00BD76A0" w:rsidRDefault="00477F5B" w:rsidP="00477F5B">
      <w:pPr>
        <w:contextualSpacing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477F5B" w:rsidRDefault="00477F5B" w:rsidP="00477F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Самара</w:t>
      </w:r>
    </w:p>
    <w:p w:rsidR="00AD4CEA" w:rsidRPr="009A1F89" w:rsidRDefault="00AD4CEA" w:rsidP="00AD4CEA">
      <w:pPr>
        <w:rPr>
          <w:rFonts w:ascii="Times New Roman" w:hAnsi="Times New Roman" w:cs="Times New Roman"/>
          <w:b/>
          <w:sz w:val="28"/>
          <w:szCs w:val="28"/>
        </w:rPr>
      </w:pPr>
      <w:r w:rsidRPr="009A1F89">
        <w:rPr>
          <w:rFonts w:ascii="Times New Roman" w:hAnsi="Times New Roman" w:cs="Times New Roman"/>
          <w:b/>
          <w:sz w:val="28"/>
          <w:szCs w:val="28"/>
        </w:rPr>
        <w:lastRenderedPageBreak/>
        <w:t>Перечень лабораторных работ:</w:t>
      </w:r>
    </w:p>
    <w:p w:rsidR="00AD4CEA" w:rsidRPr="009A1F89" w:rsidRDefault="00AD4CEA" w:rsidP="00AD4CEA">
      <w:pPr>
        <w:rPr>
          <w:rFonts w:ascii="Times New Roman" w:hAnsi="Times New Roman" w:cs="Times New Roman"/>
          <w:b/>
          <w:sz w:val="28"/>
          <w:szCs w:val="28"/>
        </w:rPr>
      </w:pPr>
      <w:r w:rsidRPr="009A1F89">
        <w:rPr>
          <w:rFonts w:ascii="Times New Roman" w:hAnsi="Times New Roman" w:cs="Times New Roman"/>
          <w:sz w:val="28"/>
          <w:szCs w:val="28"/>
        </w:rPr>
        <w:t>1.</w:t>
      </w:r>
      <w:r w:rsidRPr="009A1F89">
        <w:rPr>
          <w:rFonts w:ascii="Times New Roman" w:hAnsi="Times New Roman" w:cs="Times New Roman"/>
          <w:b/>
          <w:sz w:val="28"/>
          <w:szCs w:val="28"/>
        </w:rPr>
        <w:t xml:space="preserve">    Лабораторная работа № 1.</w:t>
      </w:r>
    </w:p>
    <w:p w:rsidR="00AD4CEA" w:rsidRPr="009A1F89" w:rsidRDefault="00AD4CEA" w:rsidP="00AD4CEA">
      <w:pPr>
        <w:rPr>
          <w:rFonts w:ascii="Times New Roman" w:hAnsi="Times New Roman" w:cs="Times New Roman"/>
          <w:sz w:val="28"/>
          <w:szCs w:val="28"/>
        </w:rPr>
      </w:pPr>
      <w:r w:rsidRPr="009A1F89">
        <w:rPr>
          <w:rFonts w:ascii="Times New Roman" w:hAnsi="Times New Roman" w:cs="Times New Roman"/>
          <w:sz w:val="28"/>
          <w:szCs w:val="28"/>
        </w:rPr>
        <w:t xml:space="preserve">    «Изучение санитарно – защитной роли насаждений». – 2 ч.</w:t>
      </w:r>
      <w:r w:rsidRPr="009A1F89">
        <w:rPr>
          <w:rFonts w:ascii="Times New Roman" w:hAnsi="Times New Roman" w:cs="Times New Roman"/>
          <w:sz w:val="28"/>
          <w:szCs w:val="28"/>
        </w:rPr>
        <w:tab/>
      </w:r>
    </w:p>
    <w:p w:rsidR="00AD4CEA" w:rsidRPr="009A1F89" w:rsidRDefault="00AD4CEA" w:rsidP="00AD4CEA">
      <w:pPr>
        <w:rPr>
          <w:rFonts w:ascii="Times New Roman" w:hAnsi="Times New Roman" w:cs="Times New Roman"/>
          <w:b/>
          <w:sz w:val="28"/>
          <w:szCs w:val="28"/>
        </w:rPr>
      </w:pPr>
      <w:r w:rsidRPr="009A1F89">
        <w:rPr>
          <w:rFonts w:ascii="Times New Roman" w:hAnsi="Times New Roman" w:cs="Times New Roman"/>
          <w:sz w:val="28"/>
          <w:szCs w:val="28"/>
        </w:rPr>
        <w:t>2.</w:t>
      </w:r>
      <w:r w:rsidRPr="009A1F89">
        <w:rPr>
          <w:rFonts w:ascii="Times New Roman" w:hAnsi="Times New Roman" w:cs="Times New Roman"/>
          <w:b/>
          <w:sz w:val="28"/>
          <w:szCs w:val="28"/>
        </w:rPr>
        <w:t xml:space="preserve"> Лабораторная работа № 2.</w:t>
      </w:r>
    </w:p>
    <w:p w:rsidR="00AD4CEA" w:rsidRPr="009A1F89" w:rsidRDefault="00AD4CEA" w:rsidP="00AD4CEA">
      <w:pPr>
        <w:rPr>
          <w:rFonts w:ascii="Times New Roman" w:hAnsi="Times New Roman" w:cs="Times New Roman"/>
          <w:sz w:val="28"/>
          <w:szCs w:val="28"/>
        </w:rPr>
      </w:pPr>
      <w:r w:rsidRPr="009A1F89">
        <w:rPr>
          <w:rFonts w:ascii="Times New Roman" w:hAnsi="Times New Roman" w:cs="Times New Roman"/>
          <w:sz w:val="28"/>
          <w:szCs w:val="28"/>
        </w:rPr>
        <w:t xml:space="preserve">    «Изучение стилей </w:t>
      </w:r>
      <w:proofErr w:type="spellStart"/>
      <w:proofErr w:type="gramStart"/>
      <w:r w:rsidRPr="009A1F89">
        <w:rPr>
          <w:rFonts w:ascii="Times New Roman" w:hAnsi="Times New Roman" w:cs="Times New Roman"/>
          <w:sz w:val="28"/>
          <w:szCs w:val="28"/>
        </w:rPr>
        <w:t>садово</w:t>
      </w:r>
      <w:proofErr w:type="spellEnd"/>
      <w:r w:rsidRPr="009A1F89">
        <w:rPr>
          <w:rFonts w:ascii="Times New Roman" w:hAnsi="Times New Roman" w:cs="Times New Roman"/>
          <w:sz w:val="28"/>
          <w:szCs w:val="28"/>
        </w:rPr>
        <w:t xml:space="preserve"> – паркового</w:t>
      </w:r>
      <w:proofErr w:type="gramEnd"/>
      <w:r w:rsidRPr="009A1F89">
        <w:rPr>
          <w:rFonts w:ascii="Times New Roman" w:hAnsi="Times New Roman" w:cs="Times New Roman"/>
          <w:sz w:val="28"/>
          <w:szCs w:val="28"/>
        </w:rPr>
        <w:t xml:space="preserve"> искусства». (Регулярный стиль,          итальянский стиль, пейзажный стиль). – 2 ч.</w:t>
      </w:r>
    </w:p>
    <w:p w:rsidR="00AD4CEA" w:rsidRPr="009A1F89" w:rsidRDefault="00AD4CEA" w:rsidP="00AD4CEA">
      <w:pPr>
        <w:rPr>
          <w:rFonts w:ascii="Times New Roman" w:hAnsi="Times New Roman" w:cs="Times New Roman"/>
          <w:b/>
          <w:sz w:val="28"/>
          <w:szCs w:val="28"/>
        </w:rPr>
      </w:pPr>
      <w:r w:rsidRPr="009A1F89">
        <w:rPr>
          <w:rFonts w:ascii="Times New Roman" w:hAnsi="Times New Roman" w:cs="Times New Roman"/>
          <w:sz w:val="28"/>
          <w:szCs w:val="28"/>
        </w:rPr>
        <w:t xml:space="preserve">3.    </w:t>
      </w:r>
      <w:r w:rsidRPr="009A1F89">
        <w:rPr>
          <w:rFonts w:ascii="Times New Roman" w:hAnsi="Times New Roman" w:cs="Times New Roman"/>
          <w:b/>
          <w:sz w:val="28"/>
          <w:szCs w:val="28"/>
        </w:rPr>
        <w:t>Лабораторная работа №3.</w:t>
      </w:r>
    </w:p>
    <w:p w:rsidR="00AD4CEA" w:rsidRPr="009A1F89" w:rsidRDefault="00AD4CEA" w:rsidP="00AD4CEA">
      <w:pPr>
        <w:rPr>
          <w:rFonts w:ascii="Times New Roman" w:hAnsi="Times New Roman" w:cs="Times New Roman"/>
          <w:sz w:val="28"/>
          <w:szCs w:val="28"/>
        </w:rPr>
      </w:pPr>
      <w:r w:rsidRPr="009A1F89">
        <w:rPr>
          <w:rFonts w:ascii="Times New Roman" w:hAnsi="Times New Roman" w:cs="Times New Roman"/>
          <w:sz w:val="28"/>
          <w:szCs w:val="28"/>
        </w:rPr>
        <w:t xml:space="preserve">    «Изучение типов городской планировочной структуры». – 2 ч.</w:t>
      </w:r>
    </w:p>
    <w:p w:rsidR="00AD4CEA" w:rsidRPr="009A1F89" w:rsidRDefault="00AD4CEA" w:rsidP="00AD4CEA">
      <w:pPr>
        <w:rPr>
          <w:rFonts w:ascii="Times New Roman" w:hAnsi="Times New Roman" w:cs="Times New Roman"/>
          <w:b/>
          <w:sz w:val="28"/>
          <w:szCs w:val="28"/>
        </w:rPr>
      </w:pPr>
      <w:r w:rsidRPr="009A1F89">
        <w:rPr>
          <w:rFonts w:ascii="Times New Roman" w:hAnsi="Times New Roman" w:cs="Times New Roman"/>
          <w:sz w:val="28"/>
          <w:szCs w:val="28"/>
        </w:rPr>
        <w:t>4.</w:t>
      </w:r>
      <w:r w:rsidRPr="009A1F89">
        <w:rPr>
          <w:rFonts w:ascii="Times New Roman" w:hAnsi="Times New Roman" w:cs="Times New Roman"/>
          <w:b/>
          <w:sz w:val="28"/>
          <w:szCs w:val="28"/>
        </w:rPr>
        <w:t xml:space="preserve"> Лабораторная работа № 4.</w:t>
      </w:r>
    </w:p>
    <w:p w:rsidR="00AD4CEA" w:rsidRPr="009A1F89" w:rsidRDefault="00AD4CEA" w:rsidP="00AD4CEA">
      <w:pPr>
        <w:rPr>
          <w:rFonts w:ascii="Times New Roman" w:hAnsi="Times New Roman" w:cs="Times New Roman"/>
          <w:sz w:val="28"/>
          <w:szCs w:val="28"/>
        </w:rPr>
      </w:pPr>
      <w:r w:rsidRPr="009A1F89">
        <w:rPr>
          <w:rFonts w:ascii="Times New Roman" w:hAnsi="Times New Roman" w:cs="Times New Roman"/>
          <w:sz w:val="28"/>
          <w:szCs w:val="28"/>
        </w:rPr>
        <w:t xml:space="preserve">    «Изучение малых архитектурных форм с использованием растений». – 2 ч.</w:t>
      </w:r>
    </w:p>
    <w:p w:rsidR="00AD4CEA" w:rsidRPr="009A1F89" w:rsidRDefault="00AD4CEA" w:rsidP="00AD4CEA">
      <w:pPr>
        <w:rPr>
          <w:rFonts w:ascii="Times New Roman" w:hAnsi="Times New Roman" w:cs="Times New Roman"/>
          <w:b/>
          <w:sz w:val="28"/>
          <w:szCs w:val="28"/>
        </w:rPr>
      </w:pPr>
      <w:r w:rsidRPr="009A1F89">
        <w:rPr>
          <w:rFonts w:ascii="Times New Roman" w:hAnsi="Times New Roman" w:cs="Times New Roman"/>
          <w:sz w:val="28"/>
          <w:szCs w:val="28"/>
        </w:rPr>
        <w:t>5.</w:t>
      </w:r>
      <w:r w:rsidRPr="009A1F89">
        <w:rPr>
          <w:rFonts w:ascii="Times New Roman" w:hAnsi="Times New Roman" w:cs="Times New Roman"/>
          <w:b/>
          <w:sz w:val="28"/>
          <w:szCs w:val="28"/>
        </w:rPr>
        <w:t xml:space="preserve"> Лабораторная работа № 5.</w:t>
      </w:r>
    </w:p>
    <w:p w:rsidR="00AD4CEA" w:rsidRPr="009A1F89" w:rsidRDefault="00AD4CEA" w:rsidP="00AD4CEA">
      <w:pPr>
        <w:rPr>
          <w:rFonts w:ascii="Times New Roman" w:hAnsi="Times New Roman" w:cs="Times New Roman"/>
          <w:sz w:val="28"/>
          <w:szCs w:val="28"/>
        </w:rPr>
      </w:pPr>
      <w:r w:rsidRPr="009A1F89">
        <w:rPr>
          <w:rFonts w:ascii="Times New Roman" w:hAnsi="Times New Roman" w:cs="Times New Roman"/>
          <w:sz w:val="28"/>
          <w:szCs w:val="28"/>
        </w:rPr>
        <w:t xml:space="preserve">    «Изучение малых архитектурных форм без использования растений». – 2 ч.</w:t>
      </w:r>
    </w:p>
    <w:p w:rsidR="00AD4CEA" w:rsidRPr="009A1F89" w:rsidRDefault="00AD4CEA" w:rsidP="00AD4CEA">
      <w:pPr>
        <w:rPr>
          <w:rFonts w:ascii="Times New Roman" w:hAnsi="Times New Roman" w:cs="Times New Roman"/>
          <w:b/>
          <w:sz w:val="28"/>
          <w:szCs w:val="28"/>
        </w:rPr>
      </w:pPr>
      <w:r w:rsidRPr="009A1F89">
        <w:rPr>
          <w:rFonts w:ascii="Times New Roman" w:hAnsi="Times New Roman" w:cs="Times New Roman"/>
          <w:sz w:val="28"/>
          <w:szCs w:val="28"/>
        </w:rPr>
        <w:t>6.</w:t>
      </w:r>
      <w:r w:rsidRPr="009A1F89">
        <w:rPr>
          <w:rFonts w:ascii="Times New Roman" w:hAnsi="Times New Roman" w:cs="Times New Roman"/>
          <w:b/>
          <w:sz w:val="28"/>
          <w:szCs w:val="28"/>
        </w:rPr>
        <w:t xml:space="preserve"> Лабораторная работа № 6.</w:t>
      </w:r>
    </w:p>
    <w:p w:rsidR="00AD4CEA" w:rsidRPr="009A1F89" w:rsidRDefault="00AD4CEA" w:rsidP="00AD4CEA">
      <w:pPr>
        <w:rPr>
          <w:rFonts w:ascii="Times New Roman" w:hAnsi="Times New Roman" w:cs="Times New Roman"/>
          <w:sz w:val="28"/>
          <w:szCs w:val="28"/>
        </w:rPr>
      </w:pPr>
      <w:r w:rsidRPr="009A1F89">
        <w:rPr>
          <w:rFonts w:ascii="Times New Roman" w:hAnsi="Times New Roman" w:cs="Times New Roman"/>
          <w:sz w:val="28"/>
          <w:szCs w:val="28"/>
        </w:rPr>
        <w:t xml:space="preserve">    «Изучение принципиальных различий в оформлении объектов озеленения, </w:t>
      </w:r>
    </w:p>
    <w:p w:rsidR="00AD4CEA" w:rsidRPr="009A1F89" w:rsidRDefault="00AD4CEA" w:rsidP="00AD4CEA">
      <w:pPr>
        <w:rPr>
          <w:rFonts w:ascii="Times New Roman" w:hAnsi="Times New Roman" w:cs="Times New Roman"/>
          <w:sz w:val="28"/>
          <w:szCs w:val="28"/>
        </w:rPr>
      </w:pPr>
      <w:r w:rsidRPr="009A1F89">
        <w:rPr>
          <w:rFonts w:ascii="Times New Roman" w:hAnsi="Times New Roman" w:cs="Times New Roman"/>
          <w:sz w:val="28"/>
          <w:szCs w:val="28"/>
        </w:rPr>
        <w:t xml:space="preserve">     выполненных в разных стилях с помощью малых архитектурных форм». – 2 ч.</w:t>
      </w:r>
    </w:p>
    <w:p w:rsidR="00AD4CEA" w:rsidRPr="009A1F89" w:rsidRDefault="00AD4CEA" w:rsidP="00AD4CEA">
      <w:pPr>
        <w:rPr>
          <w:rFonts w:ascii="Times New Roman" w:hAnsi="Times New Roman" w:cs="Times New Roman"/>
          <w:b/>
          <w:sz w:val="28"/>
          <w:szCs w:val="28"/>
        </w:rPr>
      </w:pPr>
      <w:r w:rsidRPr="009A1F89">
        <w:rPr>
          <w:rFonts w:ascii="Times New Roman" w:hAnsi="Times New Roman" w:cs="Times New Roman"/>
          <w:sz w:val="28"/>
          <w:szCs w:val="28"/>
        </w:rPr>
        <w:t>7.</w:t>
      </w:r>
      <w:r w:rsidRPr="009A1F89">
        <w:rPr>
          <w:rFonts w:ascii="Times New Roman" w:hAnsi="Times New Roman" w:cs="Times New Roman"/>
          <w:b/>
          <w:sz w:val="28"/>
          <w:szCs w:val="28"/>
        </w:rPr>
        <w:t xml:space="preserve">    Лабораторная работа № 7.</w:t>
      </w:r>
    </w:p>
    <w:p w:rsidR="00AD4CEA" w:rsidRPr="009A1F89" w:rsidRDefault="00AD4CEA" w:rsidP="00AD4CEA">
      <w:pPr>
        <w:rPr>
          <w:rFonts w:ascii="Times New Roman" w:hAnsi="Times New Roman" w:cs="Times New Roman"/>
          <w:sz w:val="28"/>
          <w:szCs w:val="28"/>
        </w:rPr>
      </w:pPr>
      <w:r w:rsidRPr="009A1F89">
        <w:rPr>
          <w:rFonts w:ascii="Times New Roman" w:hAnsi="Times New Roman" w:cs="Times New Roman"/>
          <w:sz w:val="28"/>
          <w:szCs w:val="28"/>
        </w:rPr>
        <w:t xml:space="preserve">    «Изучение водоёмов, встречающихся на объектах озеленения». – 2 ч.</w:t>
      </w:r>
    </w:p>
    <w:p w:rsidR="00AD4CEA" w:rsidRPr="009A1F89" w:rsidRDefault="00AD4CEA" w:rsidP="00AD4CEA">
      <w:pPr>
        <w:rPr>
          <w:rFonts w:ascii="Times New Roman" w:hAnsi="Times New Roman" w:cs="Times New Roman"/>
          <w:b/>
          <w:sz w:val="28"/>
          <w:szCs w:val="28"/>
        </w:rPr>
      </w:pPr>
      <w:r w:rsidRPr="009A1F89">
        <w:rPr>
          <w:rFonts w:ascii="Times New Roman" w:hAnsi="Times New Roman" w:cs="Times New Roman"/>
          <w:sz w:val="28"/>
          <w:szCs w:val="28"/>
        </w:rPr>
        <w:t>8.</w:t>
      </w:r>
      <w:r w:rsidRPr="009A1F89">
        <w:rPr>
          <w:rFonts w:ascii="Times New Roman" w:hAnsi="Times New Roman" w:cs="Times New Roman"/>
          <w:b/>
          <w:sz w:val="28"/>
          <w:szCs w:val="28"/>
        </w:rPr>
        <w:t xml:space="preserve"> Лабораторная работа № 8.</w:t>
      </w:r>
    </w:p>
    <w:p w:rsidR="00AD4CEA" w:rsidRPr="009A1F89" w:rsidRDefault="00AD4CEA" w:rsidP="00AD4CEA">
      <w:pPr>
        <w:rPr>
          <w:rFonts w:ascii="Times New Roman" w:hAnsi="Times New Roman" w:cs="Times New Roman"/>
          <w:sz w:val="28"/>
          <w:szCs w:val="28"/>
        </w:rPr>
      </w:pPr>
      <w:r w:rsidRPr="009A1F89">
        <w:rPr>
          <w:rFonts w:ascii="Times New Roman" w:hAnsi="Times New Roman" w:cs="Times New Roman"/>
          <w:sz w:val="28"/>
          <w:szCs w:val="28"/>
        </w:rPr>
        <w:t xml:space="preserve">     «Изучение основных типов фонтанов. В чём состоят их характерные</w:t>
      </w:r>
    </w:p>
    <w:p w:rsidR="00AD4CEA" w:rsidRPr="009A1F89" w:rsidRDefault="00AD4CEA" w:rsidP="00AD4CEA">
      <w:pPr>
        <w:rPr>
          <w:rFonts w:ascii="Times New Roman" w:hAnsi="Times New Roman" w:cs="Times New Roman"/>
          <w:sz w:val="28"/>
          <w:szCs w:val="28"/>
        </w:rPr>
      </w:pPr>
      <w:r w:rsidRPr="009A1F89">
        <w:rPr>
          <w:rFonts w:ascii="Times New Roman" w:hAnsi="Times New Roman" w:cs="Times New Roman"/>
          <w:sz w:val="28"/>
          <w:szCs w:val="28"/>
        </w:rPr>
        <w:t xml:space="preserve">     черты?»  - 2 ч.</w:t>
      </w:r>
      <w:r w:rsidRPr="009A1F89">
        <w:rPr>
          <w:rFonts w:ascii="Times New Roman" w:hAnsi="Times New Roman" w:cs="Times New Roman"/>
          <w:sz w:val="28"/>
          <w:szCs w:val="28"/>
        </w:rPr>
        <w:tab/>
      </w:r>
    </w:p>
    <w:p w:rsidR="00AD4CEA" w:rsidRPr="009A1F89" w:rsidRDefault="00AD4CEA" w:rsidP="00AD4CEA">
      <w:pPr>
        <w:rPr>
          <w:rFonts w:ascii="Times New Roman" w:hAnsi="Times New Roman" w:cs="Times New Roman"/>
          <w:sz w:val="28"/>
          <w:szCs w:val="28"/>
        </w:rPr>
      </w:pPr>
      <w:r w:rsidRPr="009A1F89">
        <w:rPr>
          <w:rFonts w:ascii="Times New Roman" w:hAnsi="Times New Roman" w:cs="Times New Roman"/>
          <w:sz w:val="28"/>
          <w:szCs w:val="28"/>
        </w:rPr>
        <w:t xml:space="preserve">9.    </w:t>
      </w:r>
      <w:r w:rsidRPr="009A1F89">
        <w:rPr>
          <w:rFonts w:ascii="Times New Roman" w:hAnsi="Times New Roman" w:cs="Times New Roman"/>
          <w:b/>
          <w:sz w:val="28"/>
          <w:szCs w:val="28"/>
        </w:rPr>
        <w:t>Лабораторная работа № 9</w:t>
      </w:r>
      <w:r w:rsidRPr="009A1F89">
        <w:rPr>
          <w:rFonts w:ascii="Times New Roman" w:hAnsi="Times New Roman" w:cs="Times New Roman"/>
          <w:sz w:val="28"/>
          <w:szCs w:val="28"/>
        </w:rPr>
        <w:t>.</w:t>
      </w:r>
    </w:p>
    <w:p w:rsidR="00AD4CEA" w:rsidRPr="009A1F89" w:rsidRDefault="00AD4CEA" w:rsidP="00AD4CEA">
      <w:pPr>
        <w:rPr>
          <w:rFonts w:ascii="Times New Roman" w:hAnsi="Times New Roman" w:cs="Times New Roman"/>
          <w:sz w:val="28"/>
          <w:szCs w:val="28"/>
        </w:rPr>
      </w:pPr>
      <w:r w:rsidRPr="009A1F89">
        <w:rPr>
          <w:rFonts w:ascii="Times New Roman" w:hAnsi="Times New Roman" w:cs="Times New Roman"/>
          <w:sz w:val="28"/>
          <w:szCs w:val="28"/>
        </w:rPr>
        <w:t xml:space="preserve">    «Изучение зелёных насаждений и тепловой режим». – 2 ч.</w:t>
      </w:r>
    </w:p>
    <w:p w:rsidR="00AD4CEA" w:rsidRPr="009A1F89" w:rsidRDefault="00AD4CEA" w:rsidP="00AD4CEA">
      <w:pPr>
        <w:rPr>
          <w:rFonts w:ascii="Times New Roman" w:hAnsi="Times New Roman" w:cs="Times New Roman"/>
          <w:b/>
          <w:sz w:val="28"/>
          <w:szCs w:val="28"/>
        </w:rPr>
      </w:pPr>
      <w:r w:rsidRPr="009A1F89">
        <w:rPr>
          <w:rFonts w:ascii="Times New Roman" w:hAnsi="Times New Roman" w:cs="Times New Roman"/>
          <w:sz w:val="28"/>
          <w:szCs w:val="28"/>
        </w:rPr>
        <w:t xml:space="preserve">10.    </w:t>
      </w:r>
      <w:r w:rsidRPr="009A1F89">
        <w:rPr>
          <w:rFonts w:ascii="Times New Roman" w:hAnsi="Times New Roman" w:cs="Times New Roman"/>
          <w:b/>
          <w:sz w:val="28"/>
          <w:szCs w:val="28"/>
        </w:rPr>
        <w:t>Лабораторная работа № 10.</w:t>
      </w:r>
    </w:p>
    <w:p w:rsidR="00AD4CEA" w:rsidRPr="009A1F89" w:rsidRDefault="00AD4CEA" w:rsidP="00AD4CEA">
      <w:pPr>
        <w:rPr>
          <w:rFonts w:ascii="Times New Roman" w:hAnsi="Times New Roman" w:cs="Times New Roman"/>
          <w:sz w:val="28"/>
          <w:szCs w:val="28"/>
        </w:rPr>
      </w:pPr>
      <w:r w:rsidRPr="009A1F89">
        <w:rPr>
          <w:rFonts w:ascii="Times New Roman" w:hAnsi="Times New Roman" w:cs="Times New Roman"/>
          <w:sz w:val="28"/>
          <w:szCs w:val="28"/>
        </w:rPr>
        <w:t xml:space="preserve">     «Изучение основных этапов создания </w:t>
      </w:r>
      <w:proofErr w:type="spellStart"/>
      <w:proofErr w:type="gramStart"/>
      <w:r w:rsidRPr="009A1F89">
        <w:rPr>
          <w:rFonts w:ascii="Times New Roman" w:hAnsi="Times New Roman" w:cs="Times New Roman"/>
          <w:sz w:val="28"/>
          <w:szCs w:val="28"/>
        </w:rPr>
        <w:t>садово</w:t>
      </w:r>
      <w:proofErr w:type="spellEnd"/>
      <w:r w:rsidRPr="009A1F89">
        <w:rPr>
          <w:rFonts w:ascii="Times New Roman" w:hAnsi="Times New Roman" w:cs="Times New Roman"/>
          <w:sz w:val="28"/>
          <w:szCs w:val="28"/>
        </w:rPr>
        <w:t xml:space="preserve"> – паркового</w:t>
      </w:r>
      <w:proofErr w:type="gramEnd"/>
      <w:r w:rsidRPr="009A1F89">
        <w:rPr>
          <w:rFonts w:ascii="Times New Roman" w:hAnsi="Times New Roman" w:cs="Times New Roman"/>
          <w:sz w:val="28"/>
          <w:szCs w:val="28"/>
        </w:rPr>
        <w:t xml:space="preserve"> объекта». – 2 ч.</w:t>
      </w:r>
    </w:p>
    <w:p w:rsidR="00AD4CEA" w:rsidRPr="009A1F89" w:rsidRDefault="00AD4CEA" w:rsidP="00AD4CEA">
      <w:pPr>
        <w:rPr>
          <w:rFonts w:ascii="Times New Roman" w:hAnsi="Times New Roman" w:cs="Times New Roman"/>
          <w:b/>
          <w:sz w:val="28"/>
          <w:szCs w:val="28"/>
        </w:rPr>
      </w:pPr>
      <w:r w:rsidRPr="009A1F89">
        <w:rPr>
          <w:rFonts w:ascii="Times New Roman" w:hAnsi="Times New Roman" w:cs="Times New Roman"/>
          <w:sz w:val="28"/>
          <w:szCs w:val="28"/>
        </w:rPr>
        <w:t xml:space="preserve">11.    </w:t>
      </w:r>
      <w:r w:rsidRPr="009A1F89">
        <w:rPr>
          <w:rFonts w:ascii="Times New Roman" w:hAnsi="Times New Roman" w:cs="Times New Roman"/>
          <w:b/>
          <w:sz w:val="28"/>
          <w:szCs w:val="28"/>
        </w:rPr>
        <w:t>Лабораторная работа № 11.</w:t>
      </w:r>
    </w:p>
    <w:p w:rsidR="00AD4CEA" w:rsidRPr="009A1F89" w:rsidRDefault="00AD4CEA" w:rsidP="00AD4CEA">
      <w:pPr>
        <w:rPr>
          <w:rFonts w:ascii="Times New Roman" w:hAnsi="Times New Roman" w:cs="Times New Roman"/>
          <w:sz w:val="28"/>
          <w:szCs w:val="28"/>
        </w:rPr>
      </w:pPr>
      <w:r w:rsidRPr="009A1F89">
        <w:rPr>
          <w:rFonts w:ascii="Times New Roman" w:hAnsi="Times New Roman" w:cs="Times New Roman"/>
          <w:sz w:val="28"/>
          <w:szCs w:val="28"/>
        </w:rPr>
        <w:t xml:space="preserve">    «Изучение плана озеленения территорий». – 2 ч.</w:t>
      </w:r>
    </w:p>
    <w:p w:rsidR="00AD4CEA" w:rsidRPr="009A1F89" w:rsidRDefault="00AD4CEA" w:rsidP="00AD4CEA">
      <w:pPr>
        <w:ind w:left="261"/>
        <w:rPr>
          <w:rFonts w:ascii="Times New Roman" w:hAnsi="Times New Roman" w:cs="Times New Roman"/>
          <w:b/>
          <w:sz w:val="28"/>
          <w:szCs w:val="28"/>
        </w:rPr>
      </w:pPr>
      <w:r w:rsidRPr="009A1F89">
        <w:rPr>
          <w:rFonts w:ascii="Times New Roman" w:hAnsi="Times New Roman" w:cs="Times New Roman"/>
          <w:sz w:val="28"/>
          <w:szCs w:val="28"/>
        </w:rPr>
        <w:lastRenderedPageBreak/>
        <w:t>12.</w:t>
      </w:r>
      <w:r w:rsidRPr="009A1F89">
        <w:rPr>
          <w:rFonts w:ascii="Times New Roman" w:hAnsi="Times New Roman" w:cs="Times New Roman"/>
          <w:b/>
          <w:sz w:val="28"/>
          <w:szCs w:val="28"/>
        </w:rPr>
        <w:t xml:space="preserve"> Лабораторная работа № 12.</w:t>
      </w:r>
    </w:p>
    <w:p w:rsidR="00AD4CEA" w:rsidRPr="009A1F89" w:rsidRDefault="00AD4CEA" w:rsidP="00AD4CEA">
      <w:pPr>
        <w:rPr>
          <w:rFonts w:ascii="Times New Roman" w:hAnsi="Times New Roman" w:cs="Times New Roman"/>
          <w:sz w:val="28"/>
          <w:szCs w:val="28"/>
        </w:rPr>
      </w:pPr>
      <w:r w:rsidRPr="009A1F89">
        <w:rPr>
          <w:rFonts w:ascii="Times New Roman" w:hAnsi="Times New Roman" w:cs="Times New Roman"/>
          <w:sz w:val="28"/>
          <w:szCs w:val="28"/>
        </w:rPr>
        <w:t xml:space="preserve">«Изучение характеристик рабочей документации </w:t>
      </w:r>
      <w:proofErr w:type="spellStart"/>
      <w:r w:rsidRPr="009A1F89">
        <w:rPr>
          <w:rFonts w:ascii="Times New Roman" w:hAnsi="Times New Roman" w:cs="Times New Roman"/>
          <w:sz w:val="28"/>
          <w:szCs w:val="28"/>
        </w:rPr>
        <w:t>технопроекта</w:t>
      </w:r>
      <w:proofErr w:type="spellEnd"/>
      <w:r w:rsidRPr="009A1F89">
        <w:rPr>
          <w:rFonts w:ascii="Times New Roman" w:hAnsi="Times New Roman" w:cs="Times New Roman"/>
          <w:sz w:val="28"/>
          <w:szCs w:val="28"/>
        </w:rPr>
        <w:t>». – 2 ч.</w:t>
      </w:r>
    </w:p>
    <w:p w:rsidR="00AD4CEA" w:rsidRPr="009A1F89" w:rsidRDefault="00AD4CEA" w:rsidP="00AD4CEA">
      <w:pPr>
        <w:rPr>
          <w:rFonts w:ascii="Times New Roman" w:hAnsi="Times New Roman" w:cs="Times New Roman"/>
          <w:b/>
          <w:sz w:val="28"/>
          <w:szCs w:val="28"/>
        </w:rPr>
      </w:pPr>
      <w:r w:rsidRPr="009A1F89">
        <w:rPr>
          <w:rFonts w:ascii="Times New Roman" w:hAnsi="Times New Roman" w:cs="Times New Roman"/>
          <w:sz w:val="28"/>
          <w:szCs w:val="28"/>
        </w:rPr>
        <w:t>13.</w:t>
      </w:r>
      <w:r w:rsidRPr="009A1F89">
        <w:rPr>
          <w:rFonts w:ascii="Times New Roman" w:hAnsi="Times New Roman" w:cs="Times New Roman"/>
          <w:b/>
          <w:sz w:val="28"/>
          <w:szCs w:val="28"/>
        </w:rPr>
        <w:t xml:space="preserve">    Лабораторная работа № 13.</w:t>
      </w:r>
    </w:p>
    <w:p w:rsidR="00AD4CEA" w:rsidRPr="009A1F89" w:rsidRDefault="00AD4CEA" w:rsidP="00AD4CEA">
      <w:pPr>
        <w:rPr>
          <w:rFonts w:ascii="Times New Roman" w:hAnsi="Times New Roman" w:cs="Times New Roman"/>
          <w:sz w:val="28"/>
          <w:szCs w:val="28"/>
        </w:rPr>
      </w:pPr>
      <w:r w:rsidRPr="009A1F89">
        <w:rPr>
          <w:rFonts w:ascii="Times New Roman" w:hAnsi="Times New Roman" w:cs="Times New Roman"/>
          <w:sz w:val="28"/>
          <w:szCs w:val="28"/>
        </w:rPr>
        <w:t xml:space="preserve">    «Изучение вертикальной планировки». – 2 ч.</w:t>
      </w:r>
    </w:p>
    <w:p w:rsidR="00AD4CEA" w:rsidRPr="009A1F89" w:rsidRDefault="00AD4CEA" w:rsidP="00AD4CEA">
      <w:pPr>
        <w:rPr>
          <w:rFonts w:ascii="Times New Roman" w:hAnsi="Times New Roman" w:cs="Times New Roman"/>
          <w:b/>
          <w:sz w:val="28"/>
          <w:szCs w:val="28"/>
        </w:rPr>
      </w:pPr>
      <w:r w:rsidRPr="009A1F89">
        <w:rPr>
          <w:rFonts w:ascii="Times New Roman" w:hAnsi="Times New Roman" w:cs="Times New Roman"/>
          <w:sz w:val="28"/>
          <w:szCs w:val="28"/>
        </w:rPr>
        <w:t xml:space="preserve">14.    </w:t>
      </w:r>
      <w:r w:rsidRPr="009A1F89">
        <w:rPr>
          <w:rFonts w:ascii="Times New Roman" w:hAnsi="Times New Roman" w:cs="Times New Roman"/>
          <w:b/>
          <w:sz w:val="28"/>
          <w:szCs w:val="28"/>
        </w:rPr>
        <w:t>Лабораторная работа № 14.</w:t>
      </w:r>
    </w:p>
    <w:p w:rsidR="00AD4CEA" w:rsidRPr="009A1F89" w:rsidRDefault="00AD4CEA" w:rsidP="00AD4CEA">
      <w:pPr>
        <w:rPr>
          <w:rFonts w:ascii="Times New Roman" w:hAnsi="Times New Roman" w:cs="Times New Roman"/>
          <w:sz w:val="28"/>
          <w:szCs w:val="28"/>
        </w:rPr>
      </w:pPr>
      <w:r w:rsidRPr="009A1F89">
        <w:rPr>
          <w:rFonts w:ascii="Times New Roman" w:hAnsi="Times New Roman" w:cs="Times New Roman"/>
          <w:sz w:val="28"/>
          <w:szCs w:val="28"/>
        </w:rPr>
        <w:t xml:space="preserve">    «Изучение 5 этапов выноса проекта в натуру». – 2 ч.</w:t>
      </w:r>
    </w:p>
    <w:p w:rsidR="00AD4CEA" w:rsidRPr="009A1F89" w:rsidRDefault="00AD4CEA" w:rsidP="00AD4CEA">
      <w:pPr>
        <w:rPr>
          <w:rFonts w:ascii="Times New Roman" w:hAnsi="Times New Roman" w:cs="Times New Roman"/>
          <w:b/>
          <w:sz w:val="28"/>
          <w:szCs w:val="28"/>
        </w:rPr>
      </w:pPr>
      <w:r w:rsidRPr="009A1F89">
        <w:rPr>
          <w:rFonts w:ascii="Times New Roman" w:hAnsi="Times New Roman" w:cs="Times New Roman"/>
          <w:sz w:val="28"/>
          <w:szCs w:val="28"/>
        </w:rPr>
        <w:t>15.</w:t>
      </w:r>
      <w:r w:rsidRPr="009A1F89">
        <w:rPr>
          <w:rFonts w:ascii="Times New Roman" w:hAnsi="Times New Roman" w:cs="Times New Roman"/>
          <w:b/>
          <w:sz w:val="28"/>
          <w:szCs w:val="28"/>
        </w:rPr>
        <w:t xml:space="preserve"> Лабораторная работа № 15.</w:t>
      </w:r>
    </w:p>
    <w:p w:rsidR="00AD4CEA" w:rsidRPr="009A1F89" w:rsidRDefault="00AD4CEA" w:rsidP="00AD4CEA">
      <w:pPr>
        <w:rPr>
          <w:rFonts w:ascii="Times New Roman" w:hAnsi="Times New Roman" w:cs="Times New Roman"/>
          <w:sz w:val="28"/>
          <w:szCs w:val="28"/>
        </w:rPr>
      </w:pPr>
      <w:r w:rsidRPr="009A1F89">
        <w:rPr>
          <w:rFonts w:ascii="Times New Roman" w:hAnsi="Times New Roman" w:cs="Times New Roman"/>
          <w:sz w:val="28"/>
          <w:szCs w:val="28"/>
        </w:rPr>
        <w:t xml:space="preserve">    «Изучение устройства дренажа». – 2 ч.</w:t>
      </w:r>
    </w:p>
    <w:p w:rsidR="00AD4CEA" w:rsidRPr="009A1F89" w:rsidRDefault="00AD4CEA" w:rsidP="00AD4CEA">
      <w:pPr>
        <w:rPr>
          <w:rFonts w:ascii="Times New Roman" w:hAnsi="Times New Roman" w:cs="Times New Roman"/>
          <w:b/>
          <w:sz w:val="28"/>
          <w:szCs w:val="28"/>
        </w:rPr>
      </w:pPr>
      <w:r w:rsidRPr="009A1F89">
        <w:rPr>
          <w:rFonts w:ascii="Times New Roman" w:hAnsi="Times New Roman" w:cs="Times New Roman"/>
          <w:sz w:val="28"/>
          <w:szCs w:val="28"/>
        </w:rPr>
        <w:t xml:space="preserve">16.    </w:t>
      </w:r>
      <w:r w:rsidRPr="009A1F89">
        <w:rPr>
          <w:rFonts w:ascii="Times New Roman" w:hAnsi="Times New Roman" w:cs="Times New Roman"/>
          <w:b/>
          <w:sz w:val="28"/>
          <w:szCs w:val="28"/>
        </w:rPr>
        <w:t>Лабораторная работа № 16.</w:t>
      </w:r>
    </w:p>
    <w:p w:rsidR="00AD4CEA" w:rsidRPr="009A1F89" w:rsidRDefault="00AD4CEA" w:rsidP="00AD4CEA">
      <w:pPr>
        <w:rPr>
          <w:rFonts w:ascii="Times New Roman" w:hAnsi="Times New Roman" w:cs="Times New Roman"/>
          <w:sz w:val="28"/>
          <w:szCs w:val="28"/>
        </w:rPr>
      </w:pPr>
      <w:r w:rsidRPr="009A1F89">
        <w:rPr>
          <w:rFonts w:ascii="Times New Roman" w:hAnsi="Times New Roman" w:cs="Times New Roman"/>
          <w:sz w:val="28"/>
          <w:szCs w:val="28"/>
        </w:rPr>
        <w:t xml:space="preserve">«Изучение освещения на </w:t>
      </w:r>
      <w:proofErr w:type="spellStart"/>
      <w:proofErr w:type="gramStart"/>
      <w:r w:rsidRPr="009A1F89">
        <w:rPr>
          <w:rFonts w:ascii="Times New Roman" w:hAnsi="Times New Roman" w:cs="Times New Roman"/>
          <w:sz w:val="28"/>
          <w:szCs w:val="28"/>
        </w:rPr>
        <w:t>садово</w:t>
      </w:r>
      <w:proofErr w:type="spellEnd"/>
      <w:r w:rsidRPr="009A1F89">
        <w:rPr>
          <w:rFonts w:ascii="Times New Roman" w:hAnsi="Times New Roman" w:cs="Times New Roman"/>
          <w:sz w:val="28"/>
          <w:szCs w:val="28"/>
        </w:rPr>
        <w:t xml:space="preserve"> – парковых</w:t>
      </w:r>
      <w:proofErr w:type="gramEnd"/>
      <w:r w:rsidRPr="009A1F89">
        <w:rPr>
          <w:rFonts w:ascii="Times New Roman" w:hAnsi="Times New Roman" w:cs="Times New Roman"/>
          <w:sz w:val="28"/>
          <w:szCs w:val="28"/>
        </w:rPr>
        <w:t xml:space="preserve"> объектах». – 2 ч.</w:t>
      </w:r>
    </w:p>
    <w:p w:rsidR="00AD4CEA" w:rsidRPr="009A1F89" w:rsidRDefault="00AD4CEA" w:rsidP="00AD4CEA">
      <w:pPr>
        <w:rPr>
          <w:rFonts w:ascii="Times New Roman" w:hAnsi="Times New Roman" w:cs="Times New Roman"/>
          <w:sz w:val="28"/>
          <w:szCs w:val="28"/>
        </w:rPr>
      </w:pPr>
      <w:r w:rsidRPr="009A1F89">
        <w:rPr>
          <w:rFonts w:ascii="Times New Roman" w:hAnsi="Times New Roman" w:cs="Times New Roman"/>
          <w:sz w:val="28"/>
          <w:szCs w:val="28"/>
        </w:rPr>
        <w:t>17.</w:t>
      </w:r>
      <w:r w:rsidRPr="009A1F89">
        <w:rPr>
          <w:rFonts w:ascii="Times New Roman" w:hAnsi="Times New Roman" w:cs="Times New Roman"/>
          <w:b/>
          <w:sz w:val="28"/>
          <w:szCs w:val="28"/>
        </w:rPr>
        <w:t xml:space="preserve"> Лабораторная работа № 17.</w:t>
      </w:r>
    </w:p>
    <w:p w:rsidR="00AD4CEA" w:rsidRPr="009A1F89" w:rsidRDefault="00AD4CEA" w:rsidP="00AD4CEA">
      <w:pPr>
        <w:rPr>
          <w:rFonts w:ascii="Times New Roman" w:hAnsi="Times New Roman" w:cs="Times New Roman"/>
          <w:sz w:val="28"/>
          <w:szCs w:val="28"/>
        </w:rPr>
      </w:pPr>
      <w:r w:rsidRPr="009A1F89">
        <w:rPr>
          <w:rFonts w:ascii="Times New Roman" w:hAnsi="Times New Roman" w:cs="Times New Roman"/>
          <w:sz w:val="28"/>
          <w:szCs w:val="28"/>
        </w:rPr>
        <w:t>Изучение инвентаризации озеленённых территорий – 2 ч.</w:t>
      </w:r>
    </w:p>
    <w:p w:rsidR="00AD4CEA" w:rsidRPr="009A1F89" w:rsidRDefault="00AD4CEA" w:rsidP="00AD4CEA">
      <w:pPr>
        <w:ind w:left="261"/>
        <w:rPr>
          <w:rFonts w:ascii="Times New Roman" w:hAnsi="Times New Roman" w:cs="Times New Roman"/>
          <w:b/>
          <w:sz w:val="28"/>
          <w:szCs w:val="28"/>
        </w:rPr>
      </w:pPr>
      <w:r w:rsidRPr="009A1F89">
        <w:rPr>
          <w:rFonts w:ascii="Times New Roman" w:hAnsi="Times New Roman" w:cs="Times New Roman"/>
          <w:sz w:val="28"/>
          <w:szCs w:val="28"/>
        </w:rPr>
        <w:t>18.</w:t>
      </w:r>
      <w:r w:rsidRPr="009A1F89">
        <w:rPr>
          <w:rFonts w:ascii="Times New Roman" w:hAnsi="Times New Roman" w:cs="Times New Roman"/>
          <w:b/>
          <w:sz w:val="28"/>
          <w:szCs w:val="28"/>
        </w:rPr>
        <w:t xml:space="preserve">    Лабораторная работа № 18.</w:t>
      </w:r>
    </w:p>
    <w:p w:rsidR="00AD4CEA" w:rsidRPr="009A1F89" w:rsidRDefault="00AD4CEA" w:rsidP="00AD4CEA">
      <w:pPr>
        <w:rPr>
          <w:rFonts w:ascii="Times New Roman" w:hAnsi="Times New Roman" w:cs="Times New Roman"/>
          <w:sz w:val="28"/>
          <w:szCs w:val="28"/>
        </w:rPr>
      </w:pPr>
      <w:r w:rsidRPr="009A1F89">
        <w:rPr>
          <w:rFonts w:ascii="Times New Roman" w:hAnsi="Times New Roman" w:cs="Times New Roman"/>
          <w:sz w:val="28"/>
          <w:szCs w:val="28"/>
        </w:rPr>
        <w:t>«Изучение мероприятий по сохранению ценных насаждений». – 2 ч.</w:t>
      </w:r>
    </w:p>
    <w:p w:rsidR="00AD4CEA" w:rsidRPr="009A1F89" w:rsidRDefault="00AD4CEA" w:rsidP="00AD4CEA">
      <w:pPr>
        <w:ind w:left="261"/>
        <w:rPr>
          <w:rFonts w:ascii="Times New Roman" w:hAnsi="Times New Roman" w:cs="Times New Roman"/>
          <w:b/>
          <w:sz w:val="28"/>
          <w:szCs w:val="28"/>
        </w:rPr>
      </w:pPr>
      <w:r w:rsidRPr="009A1F89">
        <w:rPr>
          <w:rFonts w:ascii="Times New Roman" w:hAnsi="Times New Roman" w:cs="Times New Roman"/>
          <w:sz w:val="28"/>
          <w:szCs w:val="28"/>
        </w:rPr>
        <w:t>19.</w:t>
      </w:r>
      <w:r w:rsidRPr="009A1F89">
        <w:rPr>
          <w:rFonts w:ascii="Times New Roman" w:hAnsi="Times New Roman" w:cs="Times New Roman"/>
          <w:b/>
          <w:sz w:val="28"/>
          <w:szCs w:val="28"/>
        </w:rPr>
        <w:t xml:space="preserve"> Лабораторная работа № 19.</w:t>
      </w:r>
    </w:p>
    <w:p w:rsidR="00AD4CEA" w:rsidRPr="009A1F89" w:rsidRDefault="00AD4CEA" w:rsidP="00AD4CEA">
      <w:pPr>
        <w:rPr>
          <w:rFonts w:ascii="Times New Roman" w:hAnsi="Times New Roman" w:cs="Times New Roman"/>
          <w:sz w:val="28"/>
          <w:szCs w:val="28"/>
        </w:rPr>
      </w:pPr>
      <w:r w:rsidRPr="009A1F89">
        <w:rPr>
          <w:rFonts w:ascii="Times New Roman" w:hAnsi="Times New Roman" w:cs="Times New Roman"/>
          <w:sz w:val="28"/>
          <w:szCs w:val="28"/>
        </w:rPr>
        <w:t>«Изучение технологий устройства дорожек и площадок с различными типами покрытий». – 2 ч.</w:t>
      </w:r>
    </w:p>
    <w:p w:rsidR="00AD4CEA" w:rsidRPr="009A1F89" w:rsidRDefault="00AD4CEA" w:rsidP="00AD4CEA">
      <w:pPr>
        <w:ind w:left="261"/>
        <w:rPr>
          <w:rFonts w:ascii="Times New Roman" w:hAnsi="Times New Roman" w:cs="Times New Roman"/>
          <w:b/>
          <w:sz w:val="28"/>
          <w:szCs w:val="28"/>
        </w:rPr>
      </w:pPr>
      <w:r w:rsidRPr="009A1F89">
        <w:rPr>
          <w:rFonts w:ascii="Times New Roman" w:hAnsi="Times New Roman" w:cs="Times New Roman"/>
          <w:sz w:val="28"/>
          <w:szCs w:val="28"/>
        </w:rPr>
        <w:t>20.</w:t>
      </w:r>
      <w:r w:rsidRPr="009A1F89">
        <w:rPr>
          <w:rFonts w:ascii="Times New Roman" w:hAnsi="Times New Roman" w:cs="Times New Roman"/>
          <w:b/>
          <w:sz w:val="28"/>
          <w:szCs w:val="28"/>
        </w:rPr>
        <w:t xml:space="preserve"> Лабораторная работа № 20.</w:t>
      </w:r>
    </w:p>
    <w:p w:rsidR="00AD4CEA" w:rsidRPr="009A1F89" w:rsidRDefault="00AD4CEA" w:rsidP="00AD4CEA">
      <w:pPr>
        <w:rPr>
          <w:rFonts w:ascii="Times New Roman" w:hAnsi="Times New Roman" w:cs="Times New Roman"/>
          <w:sz w:val="28"/>
          <w:szCs w:val="28"/>
        </w:rPr>
      </w:pPr>
      <w:r w:rsidRPr="009A1F89">
        <w:rPr>
          <w:rFonts w:ascii="Times New Roman" w:hAnsi="Times New Roman" w:cs="Times New Roman"/>
          <w:sz w:val="28"/>
          <w:szCs w:val="28"/>
        </w:rPr>
        <w:t>«Изучение правил приёмки, упаковки, маркировки, транспортировки и хранения саженцев». – 2 ч.</w:t>
      </w:r>
    </w:p>
    <w:p w:rsidR="00AD4CEA" w:rsidRPr="009A1F89" w:rsidRDefault="00AD4CEA" w:rsidP="00AD4CEA">
      <w:pPr>
        <w:ind w:left="261"/>
        <w:rPr>
          <w:rFonts w:ascii="Times New Roman" w:hAnsi="Times New Roman" w:cs="Times New Roman"/>
          <w:sz w:val="28"/>
          <w:szCs w:val="28"/>
        </w:rPr>
      </w:pPr>
      <w:r w:rsidRPr="009A1F89">
        <w:rPr>
          <w:rFonts w:ascii="Times New Roman" w:hAnsi="Times New Roman" w:cs="Times New Roman"/>
          <w:sz w:val="28"/>
          <w:szCs w:val="28"/>
        </w:rPr>
        <w:t>21.</w:t>
      </w:r>
      <w:r w:rsidRPr="009A1F89">
        <w:rPr>
          <w:rFonts w:ascii="Times New Roman" w:hAnsi="Times New Roman" w:cs="Times New Roman"/>
          <w:b/>
          <w:sz w:val="28"/>
          <w:szCs w:val="28"/>
        </w:rPr>
        <w:t xml:space="preserve"> Лабораторная работа № 21</w:t>
      </w:r>
      <w:r w:rsidRPr="009A1F89">
        <w:rPr>
          <w:rFonts w:ascii="Times New Roman" w:hAnsi="Times New Roman" w:cs="Times New Roman"/>
          <w:sz w:val="28"/>
          <w:szCs w:val="28"/>
        </w:rPr>
        <w:t>.</w:t>
      </w:r>
    </w:p>
    <w:p w:rsidR="00AD4CEA" w:rsidRPr="009A1F89" w:rsidRDefault="00AD4CEA" w:rsidP="00AD4CEA">
      <w:pPr>
        <w:rPr>
          <w:rFonts w:ascii="Times New Roman" w:hAnsi="Times New Roman" w:cs="Times New Roman"/>
          <w:sz w:val="28"/>
          <w:szCs w:val="28"/>
        </w:rPr>
      </w:pPr>
      <w:r w:rsidRPr="009A1F89">
        <w:rPr>
          <w:rFonts w:ascii="Times New Roman" w:hAnsi="Times New Roman" w:cs="Times New Roman"/>
          <w:sz w:val="28"/>
          <w:szCs w:val="28"/>
        </w:rPr>
        <w:t>«Изучение ухода за каменистыми участками». – 2 ч.</w:t>
      </w:r>
    </w:p>
    <w:p w:rsidR="00AD4CEA" w:rsidRPr="009A1F89" w:rsidRDefault="00AD4CEA" w:rsidP="00AD4CEA">
      <w:pPr>
        <w:ind w:left="261"/>
        <w:rPr>
          <w:rFonts w:ascii="Times New Roman" w:hAnsi="Times New Roman" w:cs="Times New Roman"/>
          <w:b/>
          <w:sz w:val="28"/>
          <w:szCs w:val="28"/>
        </w:rPr>
      </w:pPr>
      <w:r w:rsidRPr="009A1F89">
        <w:rPr>
          <w:rFonts w:ascii="Times New Roman" w:hAnsi="Times New Roman" w:cs="Times New Roman"/>
          <w:sz w:val="28"/>
          <w:szCs w:val="28"/>
        </w:rPr>
        <w:t>22.</w:t>
      </w:r>
      <w:r w:rsidRPr="009A1F89">
        <w:rPr>
          <w:rFonts w:ascii="Times New Roman" w:hAnsi="Times New Roman" w:cs="Times New Roman"/>
          <w:b/>
          <w:sz w:val="28"/>
          <w:szCs w:val="28"/>
        </w:rPr>
        <w:t xml:space="preserve"> Лабораторная работа № 22.</w:t>
      </w:r>
    </w:p>
    <w:p w:rsidR="00AD4CEA" w:rsidRPr="009A1F89" w:rsidRDefault="00AD4CEA" w:rsidP="00AD4CEA">
      <w:pPr>
        <w:rPr>
          <w:rFonts w:ascii="Times New Roman" w:hAnsi="Times New Roman" w:cs="Times New Roman"/>
          <w:sz w:val="28"/>
          <w:szCs w:val="28"/>
        </w:rPr>
      </w:pPr>
      <w:r w:rsidRPr="009A1F89">
        <w:rPr>
          <w:rFonts w:ascii="Times New Roman" w:hAnsi="Times New Roman" w:cs="Times New Roman"/>
          <w:sz w:val="28"/>
          <w:szCs w:val="28"/>
        </w:rPr>
        <w:t>«Изучение ухода за цветниками». – 2 ч.</w:t>
      </w:r>
    </w:p>
    <w:p w:rsidR="00AD4CEA" w:rsidRPr="009A1F89" w:rsidRDefault="00AD4CEA" w:rsidP="00AD4CEA">
      <w:pPr>
        <w:ind w:left="261"/>
        <w:rPr>
          <w:rFonts w:ascii="Times New Roman" w:hAnsi="Times New Roman" w:cs="Times New Roman"/>
          <w:b/>
          <w:sz w:val="28"/>
          <w:szCs w:val="28"/>
        </w:rPr>
      </w:pPr>
      <w:r w:rsidRPr="009A1F89">
        <w:rPr>
          <w:rFonts w:ascii="Times New Roman" w:hAnsi="Times New Roman" w:cs="Times New Roman"/>
          <w:sz w:val="28"/>
          <w:szCs w:val="28"/>
        </w:rPr>
        <w:t>23.</w:t>
      </w:r>
      <w:r w:rsidRPr="009A1F89">
        <w:rPr>
          <w:rFonts w:ascii="Times New Roman" w:hAnsi="Times New Roman" w:cs="Times New Roman"/>
          <w:b/>
          <w:sz w:val="28"/>
          <w:szCs w:val="28"/>
        </w:rPr>
        <w:t xml:space="preserve"> Лабораторная работа № 23.</w:t>
      </w:r>
    </w:p>
    <w:p w:rsidR="00AD4CEA" w:rsidRPr="009A1F89" w:rsidRDefault="00AD4CEA" w:rsidP="00AD4CEA">
      <w:pPr>
        <w:rPr>
          <w:rFonts w:ascii="Times New Roman" w:hAnsi="Times New Roman" w:cs="Times New Roman"/>
          <w:sz w:val="28"/>
          <w:szCs w:val="28"/>
        </w:rPr>
      </w:pPr>
      <w:r w:rsidRPr="009A1F89">
        <w:rPr>
          <w:rFonts w:ascii="Times New Roman" w:hAnsi="Times New Roman" w:cs="Times New Roman"/>
          <w:sz w:val="28"/>
          <w:szCs w:val="28"/>
        </w:rPr>
        <w:t>«Изучение газонов, их функции и классификация». – 2 ч.</w:t>
      </w:r>
    </w:p>
    <w:p w:rsidR="00AD4CEA" w:rsidRPr="009A1F89" w:rsidRDefault="00AD4CEA" w:rsidP="00AD4CEA">
      <w:pPr>
        <w:ind w:left="261"/>
        <w:rPr>
          <w:rFonts w:ascii="Times New Roman" w:hAnsi="Times New Roman" w:cs="Times New Roman"/>
          <w:b/>
          <w:sz w:val="28"/>
          <w:szCs w:val="28"/>
        </w:rPr>
      </w:pPr>
      <w:r w:rsidRPr="009A1F89">
        <w:rPr>
          <w:rFonts w:ascii="Times New Roman" w:hAnsi="Times New Roman" w:cs="Times New Roman"/>
          <w:sz w:val="28"/>
          <w:szCs w:val="28"/>
        </w:rPr>
        <w:lastRenderedPageBreak/>
        <w:t>24.</w:t>
      </w:r>
      <w:r w:rsidRPr="009A1F89">
        <w:rPr>
          <w:rFonts w:ascii="Times New Roman" w:hAnsi="Times New Roman" w:cs="Times New Roman"/>
          <w:b/>
          <w:sz w:val="28"/>
          <w:szCs w:val="28"/>
        </w:rPr>
        <w:t xml:space="preserve"> Лабораторная работа № 24.</w:t>
      </w:r>
    </w:p>
    <w:p w:rsidR="00AD4CEA" w:rsidRPr="009A1F89" w:rsidRDefault="00AD4CEA" w:rsidP="00AD4CEA">
      <w:pPr>
        <w:rPr>
          <w:rFonts w:ascii="Times New Roman" w:hAnsi="Times New Roman" w:cs="Times New Roman"/>
          <w:sz w:val="28"/>
          <w:szCs w:val="28"/>
        </w:rPr>
      </w:pPr>
      <w:r w:rsidRPr="009A1F89">
        <w:rPr>
          <w:rFonts w:ascii="Times New Roman" w:hAnsi="Times New Roman" w:cs="Times New Roman"/>
          <w:sz w:val="28"/>
          <w:szCs w:val="28"/>
        </w:rPr>
        <w:t>«Изучение основных видов газонных трав». – 2 ч.</w:t>
      </w:r>
    </w:p>
    <w:p w:rsidR="00AD4CEA" w:rsidRPr="009A1F89" w:rsidRDefault="00AD4CEA" w:rsidP="00AD4CEA">
      <w:pPr>
        <w:ind w:left="261"/>
        <w:rPr>
          <w:rFonts w:ascii="Times New Roman" w:hAnsi="Times New Roman" w:cs="Times New Roman"/>
          <w:sz w:val="28"/>
          <w:szCs w:val="28"/>
        </w:rPr>
      </w:pPr>
      <w:r w:rsidRPr="009A1F89">
        <w:rPr>
          <w:rFonts w:ascii="Times New Roman" w:hAnsi="Times New Roman" w:cs="Times New Roman"/>
          <w:sz w:val="28"/>
          <w:szCs w:val="28"/>
        </w:rPr>
        <w:t>25.</w:t>
      </w:r>
      <w:r w:rsidRPr="009A1F89">
        <w:rPr>
          <w:rFonts w:ascii="Times New Roman" w:hAnsi="Times New Roman" w:cs="Times New Roman"/>
          <w:b/>
          <w:sz w:val="28"/>
          <w:szCs w:val="28"/>
        </w:rPr>
        <w:t xml:space="preserve"> Лабораторная работа № 25</w:t>
      </w:r>
      <w:r w:rsidRPr="009A1F89">
        <w:rPr>
          <w:rFonts w:ascii="Times New Roman" w:hAnsi="Times New Roman" w:cs="Times New Roman"/>
          <w:sz w:val="28"/>
          <w:szCs w:val="28"/>
        </w:rPr>
        <w:t>.</w:t>
      </w:r>
    </w:p>
    <w:p w:rsidR="00AD4CEA" w:rsidRPr="009A1F89" w:rsidRDefault="00AD4CEA" w:rsidP="00AD4CEA">
      <w:pPr>
        <w:rPr>
          <w:rFonts w:ascii="Times New Roman" w:hAnsi="Times New Roman" w:cs="Times New Roman"/>
          <w:sz w:val="28"/>
          <w:szCs w:val="28"/>
        </w:rPr>
      </w:pPr>
      <w:r w:rsidRPr="009A1F89">
        <w:rPr>
          <w:rFonts w:ascii="Times New Roman" w:hAnsi="Times New Roman" w:cs="Times New Roman"/>
          <w:sz w:val="28"/>
          <w:szCs w:val="28"/>
        </w:rPr>
        <w:t>«Изучение вертикального озеленения». – 2 ч.</w:t>
      </w:r>
    </w:p>
    <w:p w:rsidR="00AD4CEA" w:rsidRPr="009A1F89" w:rsidRDefault="00AD4CEA" w:rsidP="00AD4CEA">
      <w:pPr>
        <w:rPr>
          <w:rFonts w:ascii="Times New Roman" w:hAnsi="Times New Roman" w:cs="Times New Roman"/>
          <w:sz w:val="28"/>
          <w:szCs w:val="28"/>
        </w:rPr>
      </w:pPr>
      <w:r w:rsidRPr="009A1F89">
        <w:rPr>
          <w:rFonts w:ascii="Times New Roman" w:hAnsi="Times New Roman" w:cs="Times New Roman"/>
          <w:sz w:val="28"/>
          <w:szCs w:val="28"/>
        </w:rPr>
        <w:t xml:space="preserve"> Всего: 50 ч.</w:t>
      </w:r>
    </w:p>
    <w:p w:rsidR="00AD4CEA" w:rsidRPr="009A1F89" w:rsidRDefault="00AD4CEA" w:rsidP="00AD4CEA">
      <w:pPr>
        <w:rPr>
          <w:rFonts w:ascii="Times New Roman" w:hAnsi="Times New Roman" w:cs="Times New Roman"/>
          <w:sz w:val="28"/>
          <w:szCs w:val="28"/>
        </w:rPr>
      </w:pPr>
    </w:p>
    <w:p w:rsidR="00AD4CEA" w:rsidRPr="009A1F89" w:rsidRDefault="00AD4CEA" w:rsidP="00AD4CEA">
      <w:pPr>
        <w:rPr>
          <w:rFonts w:ascii="Times New Roman" w:hAnsi="Times New Roman" w:cs="Times New Roman"/>
          <w:b/>
          <w:sz w:val="28"/>
          <w:szCs w:val="28"/>
        </w:rPr>
      </w:pPr>
      <w:r w:rsidRPr="009A1F89">
        <w:rPr>
          <w:rFonts w:ascii="Times New Roman" w:hAnsi="Times New Roman" w:cs="Times New Roman"/>
          <w:b/>
          <w:sz w:val="28"/>
          <w:szCs w:val="28"/>
        </w:rPr>
        <w:t>Перечень практических занятий:</w:t>
      </w:r>
    </w:p>
    <w:p w:rsidR="00AD4CEA" w:rsidRPr="009A1F89" w:rsidRDefault="00AD4CEA" w:rsidP="00AD4CEA">
      <w:pPr>
        <w:ind w:left="261"/>
        <w:rPr>
          <w:rFonts w:ascii="Times New Roman" w:hAnsi="Times New Roman" w:cs="Times New Roman"/>
          <w:b/>
          <w:sz w:val="28"/>
          <w:szCs w:val="28"/>
        </w:rPr>
      </w:pPr>
      <w:r w:rsidRPr="009A1F89">
        <w:rPr>
          <w:rFonts w:ascii="Times New Roman" w:hAnsi="Times New Roman" w:cs="Times New Roman"/>
          <w:sz w:val="28"/>
          <w:szCs w:val="28"/>
        </w:rPr>
        <w:t>1.</w:t>
      </w:r>
      <w:r w:rsidRPr="009A1F89">
        <w:rPr>
          <w:rFonts w:ascii="Times New Roman" w:hAnsi="Times New Roman" w:cs="Times New Roman"/>
          <w:b/>
          <w:sz w:val="28"/>
          <w:szCs w:val="28"/>
        </w:rPr>
        <w:t xml:space="preserve"> Практическое занятие № 1.</w:t>
      </w:r>
    </w:p>
    <w:p w:rsidR="00AD4CEA" w:rsidRPr="009A1F89" w:rsidRDefault="00AD4CEA" w:rsidP="00AD4CEA">
      <w:pPr>
        <w:rPr>
          <w:rFonts w:ascii="Times New Roman" w:hAnsi="Times New Roman" w:cs="Times New Roman"/>
          <w:sz w:val="28"/>
          <w:szCs w:val="28"/>
        </w:rPr>
      </w:pPr>
      <w:r w:rsidRPr="009A1F89">
        <w:rPr>
          <w:rFonts w:ascii="Times New Roman" w:hAnsi="Times New Roman" w:cs="Times New Roman"/>
          <w:sz w:val="28"/>
          <w:szCs w:val="28"/>
        </w:rPr>
        <w:t xml:space="preserve">«Конструктивные элементы </w:t>
      </w:r>
      <w:proofErr w:type="spellStart"/>
      <w:proofErr w:type="gramStart"/>
      <w:r w:rsidRPr="009A1F89">
        <w:rPr>
          <w:rFonts w:ascii="Times New Roman" w:hAnsi="Times New Roman" w:cs="Times New Roman"/>
          <w:sz w:val="28"/>
          <w:szCs w:val="28"/>
        </w:rPr>
        <w:t>садово</w:t>
      </w:r>
      <w:proofErr w:type="spellEnd"/>
      <w:r w:rsidRPr="009A1F89">
        <w:rPr>
          <w:rFonts w:ascii="Times New Roman" w:hAnsi="Times New Roman" w:cs="Times New Roman"/>
          <w:sz w:val="28"/>
          <w:szCs w:val="28"/>
        </w:rPr>
        <w:t xml:space="preserve"> – парковых</w:t>
      </w:r>
      <w:proofErr w:type="gramEnd"/>
      <w:r w:rsidRPr="009A1F89">
        <w:rPr>
          <w:rFonts w:ascii="Times New Roman" w:hAnsi="Times New Roman" w:cs="Times New Roman"/>
          <w:sz w:val="28"/>
          <w:szCs w:val="28"/>
        </w:rPr>
        <w:t xml:space="preserve"> объектов. Их назначение и характеристики». – 2 ч.</w:t>
      </w:r>
    </w:p>
    <w:p w:rsidR="00AD4CEA" w:rsidRPr="009A1F89" w:rsidRDefault="00AD4CEA" w:rsidP="00AD4CEA">
      <w:pPr>
        <w:ind w:left="261"/>
        <w:rPr>
          <w:rFonts w:ascii="Times New Roman" w:hAnsi="Times New Roman" w:cs="Times New Roman"/>
          <w:b/>
          <w:sz w:val="28"/>
          <w:szCs w:val="28"/>
        </w:rPr>
      </w:pPr>
      <w:r w:rsidRPr="009A1F89">
        <w:rPr>
          <w:rFonts w:ascii="Times New Roman" w:hAnsi="Times New Roman" w:cs="Times New Roman"/>
          <w:sz w:val="28"/>
          <w:szCs w:val="28"/>
        </w:rPr>
        <w:t>2.</w:t>
      </w:r>
      <w:r w:rsidRPr="009A1F89">
        <w:rPr>
          <w:rFonts w:ascii="Times New Roman" w:hAnsi="Times New Roman" w:cs="Times New Roman"/>
          <w:b/>
          <w:sz w:val="28"/>
          <w:szCs w:val="28"/>
        </w:rPr>
        <w:t xml:space="preserve"> Практическое занятие № 2.</w:t>
      </w:r>
    </w:p>
    <w:p w:rsidR="00AD4CEA" w:rsidRPr="009A1F89" w:rsidRDefault="00AD4CEA" w:rsidP="00AD4CEA">
      <w:pPr>
        <w:rPr>
          <w:rFonts w:ascii="Times New Roman" w:hAnsi="Times New Roman" w:cs="Times New Roman"/>
          <w:sz w:val="28"/>
          <w:szCs w:val="28"/>
        </w:rPr>
      </w:pPr>
      <w:r w:rsidRPr="009A1F89">
        <w:rPr>
          <w:rFonts w:ascii="Times New Roman" w:hAnsi="Times New Roman" w:cs="Times New Roman"/>
          <w:sz w:val="28"/>
          <w:szCs w:val="28"/>
        </w:rPr>
        <w:t>«Составить характеристику японского сада». – 2 ч.</w:t>
      </w:r>
    </w:p>
    <w:p w:rsidR="00AD4CEA" w:rsidRPr="009A1F89" w:rsidRDefault="00AD4CEA" w:rsidP="00AD4CEA">
      <w:pPr>
        <w:rPr>
          <w:rFonts w:ascii="Times New Roman" w:hAnsi="Times New Roman" w:cs="Times New Roman"/>
          <w:sz w:val="28"/>
          <w:szCs w:val="28"/>
        </w:rPr>
      </w:pPr>
      <w:r w:rsidRPr="009A1F89">
        <w:rPr>
          <w:rFonts w:ascii="Times New Roman" w:hAnsi="Times New Roman" w:cs="Times New Roman"/>
          <w:sz w:val="28"/>
          <w:szCs w:val="28"/>
        </w:rPr>
        <w:t>Всего: 4 ч.</w:t>
      </w:r>
    </w:p>
    <w:p w:rsidR="00477F5B" w:rsidRDefault="00477F5B" w:rsidP="00477F5B">
      <w:pPr>
        <w:jc w:val="center"/>
      </w:pPr>
    </w:p>
    <w:sectPr w:rsidR="00477F5B" w:rsidSect="00477F5B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738E0"/>
    <w:multiLevelType w:val="hybridMultilevel"/>
    <w:tmpl w:val="798EA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7F5B"/>
    <w:rsid w:val="0008471F"/>
    <w:rsid w:val="000949B9"/>
    <w:rsid w:val="00124B60"/>
    <w:rsid w:val="00477F5B"/>
    <w:rsid w:val="009A1F89"/>
    <w:rsid w:val="00AD4CEA"/>
    <w:rsid w:val="00E91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477F5B"/>
  </w:style>
  <w:style w:type="table" w:styleId="a4">
    <w:name w:val="Table Grid"/>
    <w:basedOn w:val="a1"/>
    <w:uiPriority w:val="59"/>
    <w:rsid w:val="00477F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77F5B"/>
    <w:pPr>
      <w:suppressAutoHyphens/>
      <w:spacing w:after="0" w:line="240" w:lineRule="auto"/>
      <w:ind w:left="720"/>
      <w:contextualSpacing/>
    </w:pPr>
    <w:rPr>
      <w:rFonts w:ascii="Calibri" w:eastAsia="Calibri" w:hAnsi="Calibri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493</Words>
  <Characters>2812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Ожерельев СМТ</dc:creator>
  <cp:lastModifiedBy>1</cp:lastModifiedBy>
  <cp:revision>5</cp:revision>
  <dcterms:created xsi:type="dcterms:W3CDTF">2018-06-25T05:36:00Z</dcterms:created>
  <dcterms:modified xsi:type="dcterms:W3CDTF">2018-06-25T13:42:00Z</dcterms:modified>
</cp:coreProperties>
</file>