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D" w:rsidRPr="00897C0A" w:rsidRDefault="00313248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</w:t>
      </w:r>
      <w:r w:rsidR="00897C0A" w:rsidRPr="00897C0A">
        <w:rPr>
          <w:rFonts w:ascii="Times New Roman" w:hAnsi="Times New Roman" w:cs="Times New Roman"/>
          <w:b/>
          <w:sz w:val="28"/>
          <w:szCs w:val="28"/>
        </w:rPr>
        <w:t xml:space="preserve"> 01. Русский язык</w:t>
      </w:r>
    </w:p>
    <w:p w:rsidR="00897C0A" w:rsidRPr="00897C0A" w:rsidRDefault="00313248" w:rsidP="0089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</w:t>
      </w:r>
      <w:r w:rsidR="00260A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97C0A" w:rsidRDefault="00897C0A" w:rsidP="00897C0A">
      <w:pPr>
        <w:jc w:val="center"/>
      </w:pPr>
      <w:r w:rsidRPr="00E121A6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присылайте на электронный адрес </w:t>
      </w:r>
      <w:r w:rsidRPr="00E121A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260AE7" w:rsidRPr="00C24E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enseigment</w:t>
        </w:r>
        <w:r w:rsidR="00260AE7" w:rsidRPr="00C24E1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260AE7" w:rsidRPr="00C24E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60AE7" w:rsidRPr="00C24E1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60AE7" w:rsidRPr="00C24E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13248" w:rsidRPr="00313248" w:rsidRDefault="00313248" w:rsidP="0089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248">
        <w:rPr>
          <w:rFonts w:ascii="Times New Roman" w:hAnsi="Times New Roman" w:cs="Times New Roman"/>
          <w:sz w:val="28"/>
          <w:szCs w:val="28"/>
        </w:rPr>
        <w:t>В теме письма указывайте фамилию, имя и номер группы.</w:t>
      </w:r>
    </w:p>
    <w:p w:rsidR="00897C0A" w:rsidRDefault="00897C0A" w:rsidP="0093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1E1B6E">
        <w:rPr>
          <w:rFonts w:ascii="Times New Roman" w:hAnsi="Times New Roman" w:cs="Times New Roman"/>
          <w:b/>
          <w:sz w:val="28"/>
          <w:szCs w:val="28"/>
        </w:rPr>
        <w:t>на повторение пройденного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3248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32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930FAA">
        <w:rPr>
          <w:rFonts w:ascii="Times New Roman" w:hAnsi="Times New Roman" w:cs="Times New Roman"/>
          <w:b/>
          <w:i/>
          <w:sz w:val="28"/>
          <w:szCs w:val="28"/>
          <w:u w:val="single"/>
        </w:rPr>
        <w:t>Имя прилагательное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13248" w:rsidRPr="00B04AE0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20.03.2020</w:t>
      </w:r>
    </w:p>
    <w:p w:rsidR="00313248" w:rsidRPr="00897C0A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97C0A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97C0A">
        <w:rPr>
          <w:rFonts w:ascii="Times New Roman" w:hAnsi="Times New Roman" w:cs="Times New Roman"/>
          <w:sz w:val="28"/>
          <w:szCs w:val="28"/>
        </w:rPr>
        <w:t xml:space="preserve"> </w:t>
      </w:r>
      <w:r w:rsidR="00260AE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897C0A">
        <w:rPr>
          <w:rFonts w:ascii="Times New Roman" w:hAnsi="Times New Roman" w:cs="Times New Roman"/>
          <w:sz w:val="28"/>
          <w:szCs w:val="28"/>
        </w:rPr>
        <w:t>орядок морфологического разбора имени прилагательного.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r w:rsidRPr="00897C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Порядок разбора имени прилагательного.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1. Часть речи.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2. Общее грамматическое значение (признак предмета), вопрос.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 xml:space="preserve">3. Начальная форма 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4. Постоянный признак: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ab/>
        <w:t>Разряд по значению (</w:t>
      </w:r>
      <w:proofErr w:type="gramStart"/>
      <w:r w:rsidRPr="00897C0A">
        <w:rPr>
          <w:rFonts w:ascii="Times New Roman" w:hAnsi="Times New Roman" w:cs="Times New Roman"/>
          <w:color w:val="000000"/>
          <w:sz w:val="28"/>
          <w:szCs w:val="28"/>
        </w:rPr>
        <w:t>качественное</w:t>
      </w:r>
      <w:proofErr w:type="gramEnd"/>
      <w:r w:rsidRPr="00897C0A">
        <w:rPr>
          <w:rFonts w:ascii="Times New Roman" w:hAnsi="Times New Roman" w:cs="Times New Roman"/>
          <w:color w:val="000000"/>
          <w:sz w:val="28"/>
          <w:szCs w:val="28"/>
        </w:rPr>
        <w:t>, относительное или притяжательное)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4. Непостоянные признаки: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ab/>
        <w:t>а) у качественных прилагательных: полная или краткая форма, степень сравнения;</w:t>
      </w:r>
    </w:p>
    <w:p w:rsidR="00313248" w:rsidRPr="00897C0A" w:rsidRDefault="00313248" w:rsidP="00313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ab/>
        <w:t>б) у всех прилагательных: падеж, число, род (в единственном числе).</w:t>
      </w:r>
    </w:p>
    <w:p w:rsidR="00313248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0A">
        <w:rPr>
          <w:rFonts w:ascii="Times New Roman" w:hAnsi="Times New Roman" w:cs="Times New Roman"/>
          <w:color w:val="000000"/>
          <w:sz w:val="28"/>
          <w:szCs w:val="28"/>
        </w:rPr>
        <w:t>5. Синтаксическая функция (подлежащее, сказуемое, определение).</w:t>
      </w:r>
    </w:p>
    <w:p w:rsidR="00313248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248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97C0A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Найдите в предложении все прилагательные, выполните их морфологический разбор.</w:t>
      </w:r>
    </w:p>
    <w:p w:rsidR="00313248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97C0A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Багровое солнце прорезало низкие тучи и розовыми лучами осветило равнину.</w:t>
      </w:r>
    </w:p>
    <w:p w:rsidR="00313248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13248" w:rsidRPr="00313248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A21">
        <w:rPr>
          <w:rFonts w:ascii="Times New Roman" w:hAnsi="Times New Roman" w:cs="Times New Roman"/>
          <w:b/>
          <w:bCs/>
          <w:sz w:val="28"/>
          <w:szCs w:val="28"/>
        </w:rPr>
        <w:t>Задания на изучение нового материала.</w:t>
      </w:r>
    </w:p>
    <w:p w:rsidR="00930FA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13248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B04A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A6265" w:rsidRPr="00930FA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Имя числительное</w:t>
      </w:r>
    </w:p>
    <w:p w:rsidR="00B04AE0" w:rsidRDefault="00313248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20</w:t>
      </w:r>
      <w:r w:rsidR="00B04AE0">
        <w:rPr>
          <w:rFonts w:ascii="Times New Roman" w:hAnsi="Times New Roman" w:cs="Times New Roman"/>
          <w:sz w:val="28"/>
          <w:szCs w:val="28"/>
        </w:rPr>
        <w:t>.03.2020</w:t>
      </w:r>
    </w:p>
    <w:p w:rsidR="00313248" w:rsidRPr="00313248" w:rsidRDefault="00313248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Теоретический материал</w:t>
      </w:r>
    </w:p>
    <w:p w:rsidR="00313248" w:rsidRPr="00E1600C" w:rsidRDefault="00313248" w:rsidP="0031324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E1600C">
        <w:rPr>
          <w:rFonts w:ascii="Times New Roman" w:hAnsi="Times New Roman" w:cs="Times New Roman"/>
          <w:sz w:val="28"/>
          <w:szCs w:val="28"/>
        </w:rPr>
        <w:t>К трудным случаям следует отнести склонение некоторых разрядов числительных и сочетания их с существительными:</w:t>
      </w:r>
    </w:p>
    <w:p w:rsidR="00313248" w:rsidRPr="00E1600C" w:rsidRDefault="00313248" w:rsidP="0031324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600C">
        <w:rPr>
          <w:rFonts w:ascii="Times New Roman" w:hAnsi="Times New Roman" w:cs="Times New Roman"/>
          <w:sz w:val="28"/>
          <w:szCs w:val="28"/>
        </w:rPr>
        <w:t xml:space="preserve">Составные количественные числительные должны склоняться согласно норме, т.е. пословно, например: </w:t>
      </w:r>
      <w:r w:rsidRPr="00E1600C">
        <w:rPr>
          <w:rFonts w:ascii="Times New Roman" w:hAnsi="Times New Roman" w:cs="Times New Roman"/>
          <w:i/>
          <w:sz w:val="28"/>
          <w:szCs w:val="28"/>
        </w:rPr>
        <w:t xml:space="preserve">тремя тысячами шестьюстами </w:t>
      </w:r>
      <w:r w:rsidRPr="00E1600C">
        <w:rPr>
          <w:rFonts w:ascii="Times New Roman" w:hAnsi="Times New Roman" w:cs="Times New Roman"/>
          <w:i/>
          <w:sz w:val="28"/>
          <w:szCs w:val="28"/>
        </w:rPr>
        <w:lastRenderedPageBreak/>
        <w:t>двадцатью семью</w:t>
      </w:r>
      <w:r w:rsidRPr="00E160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600C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E1600C">
        <w:rPr>
          <w:rFonts w:ascii="Times New Roman" w:hAnsi="Times New Roman" w:cs="Times New Roman"/>
          <w:sz w:val="28"/>
          <w:szCs w:val="28"/>
        </w:rPr>
        <w:t xml:space="preserve">. падеж), </w:t>
      </w:r>
      <w:r w:rsidRPr="00E1600C">
        <w:rPr>
          <w:rFonts w:ascii="Times New Roman" w:hAnsi="Times New Roman" w:cs="Times New Roman"/>
          <w:i/>
          <w:sz w:val="28"/>
          <w:szCs w:val="28"/>
        </w:rPr>
        <w:t>о тринадцати миллионах двухстах пятидесяти восьми тысячах пятистах сорока трех</w:t>
      </w:r>
      <w:r w:rsidRPr="00E160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600C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E1600C">
        <w:rPr>
          <w:rFonts w:ascii="Times New Roman" w:hAnsi="Times New Roman" w:cs="Times New Roman"/>
          <w:sz w:val="28"/>
          <w:szCs w:val="28"/>
        </w:rPr>
        <w:t>. падеж).</w:t>
      </w:r>
    </w:p>
    <w:p w:rsidR="00313248" w:rsidRPr="00E1600C" w:rsidRDefault="00313248" w:rsidP="00313248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313248" w:rsidRPr="00E1600C" w:rsidRDefault="00313248" w:rsidP="003132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00C">
        <w:rPr>
          <w:rFonts w:ascii="Times New Roman" w:hAnsi="Times New Roman" w:cs="Times New Roman"/>
          <w:b/>
          <w:i/>
          <w:sz w:val="28"/>
          <w:szCs w:val="28"/>
        </w:rPr>
        <w:t>Склонение числительных 50, 60, 70, 80; 200, 300, 400,</w:t>
      </w:r>
    </w:p>
    <w:p w:rsidR="00313248" w:rsidRPr="00E1600C" w:rsidRDefault="00313248" w:rsidP="003132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00C">
        <w:rPr>
          <w:rFonts w:ascii="Times New Roman" w:hAnsi="Times New Roman" w:cs="Times New Roman"/>
          <w:b/>
          <w:i/>
          <w:sz w:val="28"/>
          <w:szCs w:val="28"/>
        </w:rPr>
        <w:t>500, 600, 700; 800, 900.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13248" w:rsidRPr="00E1600C" w:rsidTr="005D45A3">
        <w:tc>
          <w:tcPr>
            <w:tcW w:w="2392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50 – 80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200 – 400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500 – 900</w:t>
            </w:r>
          </w:p>
        </w:tc>
      </w:tr>
      <w:tr w:rsidR="00313248" w:rsidRPr="00E1600C" w:rsidTr="005D45A3">
        <w:tc>
          <w:tcPr>
            <w:tcW w:w="2392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пятьдесят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пятидесяти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пятидесяти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пятьдесят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пятьюдесятью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о пятидесяти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двести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двухсот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двумстам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двести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двумястами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о двухстах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пятьсот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пятисот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пятистам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пятьсот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пятьюстами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о пятистах</w:t>
            </w:r>
          </w:p>
        </w:tc>
      </w:tr>
    </w:tbl>
    <w:p w:rsidR="00313248" w:rsidRPr="00E1600C" w:rsidRDefault="00313248" w:rsidP="003132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3248" w:rsidRPr="00E1600C" w:rsidRDefault="00313248" w:rsidP="003132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00C">
        <w:rPr>
          <w:rFonts w:ascii="Times New Roman" w:hAnsi="Times New Roman" w:cs="Times New Roman"/>
          <w:b/>
          <w:i/>
          <w:sz w:val="28"/>
          <w:szCs w:val="28"/>
        </w:rPr>
        <w:t>Склонение числительных 40,90,100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13248" w:rsidRPr="00E1600C" w:rsidTr="005D45A3">
        <w:tc>
          <w:tcPr>
            <w:tcW w:w="2392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3248" w:rsidRPr="00E1600C" w:rsidTr="005D45A3">
        <w:tc>
          <w:tcPr>
            <w:tcW w:w="2392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о сорока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девяносто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девяноста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девяноста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девяносто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девяноста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о девяноста</w:t>
            </w:r>
          </w:p>
        </w:tc>
        <w:tc>
          <w:tcPr>
            <w:tcW w:w="2393" w:type="dxa"/>
          </w:tcPr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  <w:p w:rsidR="00313248" w:rsidRPr="00E1600C" w:rsidRDefault="00313248" w:rsidP="005D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0C">
              <w:rPr>
                <w:rFonts w:ascii="Times New Roman" w:hAnsi="Times New Roman" w:cs="Times New Roman"/>
                <w:sz w:val="28"/>
                <w:szCs w:val="28"/>
              </w:rPr>
              <w:t>о ста</w:t>
            </w:r>
          </w:p>
        </w:tc>
      </w:tr>
    </w:tbl>
    <w:p w:rsidR="00313248" w:rsidRPr="00E1600C" w:rsidRDefault="00313248" w:rsidP="0031324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00C">
        <w:rPr>
          <w:rFonts w:ascii="Times New Roman" w:hAnsi="Times New Roman" w:cs="Times New Roman"/>
          <w:sz w:val="28"/>
          <w:szCs w:val="28"/>
        </w:rPr>
        <w:t>2. Собирательные числительные сочетаются со словами следующих групп: а) с существительными мужского рода (</w:t>
      </w:r>
      <w:r w:rsidRPr="00E1600C">
        <w:rPr>
          <w:rFonts w:ascii="Times New Roman" w:hAnsi="Times New Roman" w:cs="Times New Roman"/>
          <w:i/>
          <w:sz w:val="28"/>
          <w:szCs w:val="28"/>
        </w:rPr>
        <w:t>двое братьев, четверо учителей</w:t>
      </w:r>
      <w:r w:rsidRPr="00E1600C">
        <w:rPr>
          <w:rFonts w:ascii="Times New Roman" w:hAnsi="Times New Roman" w:cs="Times New Roman"/>
          <w:sz w:val="28"/>
          <w:szCs w:val="28"/>
        </w:rPr>
        <w:t>, но нельзя *</w:t>
      </w:r>
      <w:proofErr w:type="gramStart"/>
      <w:r w:rsidRPr="00E1600C">
        <w:rPr>
          <w:rFonts w:ascii="Times New Roman" w:hAnsi="Times New Roman" w:cs="Times New Roman"/>
          <w:i/>
          <w:sz w:val="28"/>
          <w:szCs w:val="28"/>
        </w:rPr>
        <w:t>трое сотрудниц</w:t>
      </w:r>
      <w:proofErr w:type="gramEnd"/>
      <w:r w:rsidRPr="00E1600C">
        <w:rPr>
          <w:rFonts w:ascii="Times New Roman" w:hAnsi="Times New Roman" w:cs="Times New Roman"/>
          <w:i/>
          <w:sz w:val="28"/>
          <w:szCs w:val="28"/>
        </w:rPr>
        <w:t>, двое девочек</w:t>
      </w:r>
      <w:r w:rsidRPr="00E1600C">
        <w:rPr>
          <w:rFonts w:ascii="Times New Roman" w:hAnsi="Times New Roman" w:cs="Times New Roman"/>
          <w:sz w:val="28"/>
          <w:szCs w:val="28"/>
        </w:rPr>
        <w:t>); б) с существительными, называющими лиц (</w:t>
      </w:r>
      <w:r w:rsidRPr="00E1600C">
        <w:rPr>
          <w:rFonts w:ascii="Times New Roman" w:hAnsi="Times New Roman" w:cs="Times New Roman"/>
          <w:i/>
          <w:sz w:val="28"/>
          <w:szCs w:val="28"/>
        </w:rPr>
        <w:t>трое ребят, четверо людей</w:t>
      </w:r>
      <w:r w:rsidRPr="00E1600C">
        <w:rPr>
          <w:rFonts w:ascii="Times New Roman" w:hAnsi="Times New Roman" w:cs="Times New Roman"/>
          <w:sz w:val="28"/>
          <w:szCs w:val="28"/>
        </w:rPr>
        <w:t>); в) с существительными, имеющими лишь формы множественного числа (</w:t>
      </w:r>
      <w:r w:rsidRPr="00E1600C">
        <w:rPr>
          <w:rFonts w:ascii="Times New Roman" w:hAnsi="Times New Roman" w:cs="Times New Roman"/>
          <w:i/>
          <w:sz w:val="28"/>
          <w:szCs w:val="28"/>
        </w:rPr>
        <w:t>четверо суток, трое ножниц</w:t>
      </w:r>
      <w:r w:rsidRPr="00E1600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1600C">
        <w:rPr>
          <w:rFonts w:ascii="Times New Roman" w:hAnsi="Times New Roman" w:cs="Times New Roman"/>
          <w:sz w:val="28"/>
          <w:szCs w:val="28"/>
        </w:rPr>
        <w:t xml:space="preserve">Существительные, относящиеся к последней группе, в именительном и винительном падежах не сочетаются с числительными, </w:t>
      </w:r>
      <w:r w:rsidRPr="00E1600C">
        <w:rPr>
          <w:rFonts w:ascii="Times New Roman" w:hAnsi="Times New Roman" w:cs="Times New Roman"/>
          <w:sz w:val="28"/>
          <w:szCs w:val="28"/>
        </w:rPr>
        <w:lastRenderedPageBreak/>
        <w:t xml:space="preserve">которые оканчиваются на 2, 3, 4: нельзя вслух прочитать конструкции типа </w:t>
      </w:r>
      <w:r w:rsidRPr="00E1600C">
        <w:rPr>
          <w:rFonts w:ascii="Times New Roman" w:hAnsi="Times New Roman" w:cs="Times New Roman"/>
          <w:i/>
          <w:sz w:val="28"/>
          <w:szCs w:val="28"/>
        </w:rPr>
        <w:t>23 суток, 43 ножниц</w:t>
      </w:r>
      <w:r w:rsidRPr="00E1600C">
        <w:rPr>
          <w:rFonts w:ascii="Times New Roman" w:hAnsi="Times New Roman" w:cs="Times New Roman"/>
          <w:sz w:val="28"/>
          <w:szCs w:val="28"/>
        </w:rPr>
        <w:t xml:space="preserve"> и т. п. Такие словосочетания возможны лишь в косвенных падежах, например: </w:t>
      </w:r>
      <w:r w:rsidRPr="00E1600C">
        <w:rPr>
          <w:rFonts w:ascii="Times New Roman" w:hAnsi="Times New Roman" w:cs="Times New Roman"/>
          <w:i/>
          <w:sz w:val="28"/>
          <w:szCs w:val="28"/>
        </w:rPr>
        <w:t>около двадцати двух суток, о семидесяти трех яслях</w:t>
      </w:r>
      <w:r w:rsidRPr="00E1600C">
        <w:rPr>
          <w:rFonts w:ascii="Times New Roman" w:hAnsi="Times New Roman" w:cs="Times New Roman"/>
          <w:sz w:val="28"/>
          <w:szCs w:val="28"/>
        </w:rPr>
        <w:t xml:space="preserve"> и др. Собирательные числительные в сочетании с одушевленными существительными сохраняют свои формы</w:t>
      </w:r>
      <w:proofErr w:type="gramEnd"/>
      <w:r w:rsidRPr="00E16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00C">
        <w:rPr>
          <w:rFonts w:ascii="Times New Roman" w:hAnsi="Times New Roman" w:cs="Times New Roman"/>
          <w:sz w:val="28"/>
          <w:szCs w:val="28"/>
        </w:rPr>
        <w:t xml:space="preserve">во всех падежах, например: </w:t>
      </w:r>
      <w:r w:rsidRPr="00E1600C">
        <w:rPr>
          <w:rFonts w:ascii="Times New Roman" w:hAnsi="Times New Roman" w:cs="Times New Roman"/>
          <w:i/>
          <w:sz w:val="28"/>
          <w:szCs w:val="28"/>
        </w:rPr>
        <w:t>троих братьев, троим братьям</w:t>
      </w:r>
      <w:r w:rsidRPr="00E1600C">
        <w:rPr>
          <w:rFonts w:ascii="Times New Roman" w:hAnsi="Times New Roman" w:cs="Times New Roman"/>
          <w:sz w:val="28"/>
          <w:szCs w:val="28"/>
        </w:rPr>
        <w:t xml:space="preserve"> (наряду с формами типа </w:t>
      </w:r>
      <w:r w:rsidRPr="00E1600C">
        <w:rPr>
          <w:rFonts w:ascii="Times New Roman" w:hAnsi="Times New Roman" w:cs="Times New Roman"/>
          <w:i/>
          <w:sz w:val="28"/>
          <w:szCs w:val="28"/>
        </w:rPr>
        <w:t>трех братьев, трем братьям</w:t>
      </w:r>
      <w:r w:rsidRPr="00E1600C">
        <w:rPr>
          <w:rFonts w:ascii="Times New Roman" w:hAnsi="Times New Roman" w:cs="Times New Roman"/>
          <w:sz w:val="28"/>
          <w:szCs w:val="28"/>
        </w:rPr>
        <w:t xml:space="preserve">), а в сочетании с неодушевленными – только в именительном и винительном, в остальных падежах они заменяются количественными числительными: </w:t>
      </w:r>
      <w:r w:rsidRPr="00E1600C">
        <w:rPr>
          <w:rFonts w:ascii="Times New Roman" w:hAnsi="Times New Roman" w:cs="Times New Roman"/>
          <w:i/>
          <w:sz w:val="28"/>
          <w:szCs w:val="28"/>
        </w:rPr>
        <w:t>четверо суток, четырем суткам</w:t>
      </w:r>
      <w:r w:rsidRPr="00E1600C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313248" w:rsidRPr="00E1600C" w:rsidRDefault="00313248" w:rsidP="0031324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00C">
        <w:rPr>
          <w:rFonts w:ascii="Times New Roman" w:hAnsi="Times New Roman" w:cs="Times New Roman"/>
          <w:sz w:val="28"/>
          <w:szCs w:val="28"/>
        </w:rPr>
        <w:t xml:space="preserve">3. Слово </w:t>
      </w:r>
      <w:r w:rsidRPr="00E1600C">
        <w:rPr>
          <w:rFonts w:ascii="Times New Roman" w:hAnsi="Times New Roman" w:cs="Times New Roman"/>
          <w:i/>
          <w:sz w:val="28"/>
          <w:szCs w:val="28"/>
        </w:rPr>
        <w:t>оба</w:t>
      </w:r>
      <w:r w:rsidRPr="00E1600C">
        <w:rPr>
          <w:rFonts w:ascii="Times New Roman" w:hAnsi="Times New Roman" w:cs="Times New Roman"/>
          <w:sz w:val="28"/>
          <w:szCs w:val="28"/>
        </w:rPr>
        <w:t xml:space="preserve"> изменяется по родам, точнее, имеет одну форму для мужского и среднего рода (</w:t>
      </w:r>
      <w:r w:rsidRPr="00E1600C">
        <w:rPr>
          <w:rFonts w:ascii="Times New Roman" w:hAnsi="Times New Roman" w:cs="Times New Roman"/>
          <w:i/>
          <w:sz w:val="28"/>
          <w:szCs w:val="28"/>
        </w:rPr>
        <w:t>оба</w:t>
      </w:r>
      <w:r w:rsidRPr="00E1600C">
        <w:rPr>
          <w:rFonts w:ascii="Times New Roman" w:hAnsi="Times New Roman" w:cs="Times New Roman"/>
          <w:sz w:val="28"/>
          <w:szCs w:val="28"/>
        </w:rPr>
        <w:t>), а вторую форму – для женского (</w:t>
      </w:r>
      <w:r w:rsidRPr="00E1600C">
        <w:rPr>
          <w:rFonts w:ascii="Times New Roman" w:hAnsi="Times New Roman" w:cs="Times New Roman"/>
          <w:i/>
          <w:sz w:val="28"/>
          <w:szCs w:val="28"/>
        </w:rPr>
        <w:t>обе</w:t>
      </w:r>
      <w:r w:rsidRPr="00E1600C">
        <w:rPr>
          <w:rFonts w:ascii="Times New Roman" w:hAnsi="Times New Roman" w:cs="Times New Roman"/>
          <w:sz w:val="28"/>
          <w:szCs w:val="28"/>
        </w:rPr>
        <w:t xml:space="preserve">). Это различие сохраняется и косвенных </w:t>
      </w:r>
      <w:proofErr w:type="gramStart"/>
      <w:r w:rsidRPr="00E1600C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E1600C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E1600C">
        <w:rPr>
          <w:rFonts w:ascii="Times New Roman" w:hAnsi="Times New Roman" w:cs="Times New Roman"/>
          <w:i/>
          <w:sz w:val="28"/>
          <w:szCs w:val="28"/>
        </w:rPr>
        <w:t>обоих студентов</w:t>
      </w:r>
      <w:r w:rsidRPr="00E1600C">
        <w:rPr>
          <w:rFonts w:ascii="Times New Roman" w:hAnsi="Times New Roman" w:cs="Times New Roman"/>
          <w:sz w:val="28"/>
          <w:szCs w:val="28"/>
        </w:rPr>
        <w:t xml:space="preserve">, но </w:t>
      </w:r>
      <w:r w:rsidRPr="00E1600C">
        <w:rPr>
          <w:rFonts w:ascii="Times New Roman" w:hAnsi="Times New Roman" w:cs="Times New Roman"/>
          <w:i/>
          <w:sz w:val="28"/>
          <w:szCs w:val="28"/>
        </w:rPr>
        <w:t>обеих преподавательниц</w:t>
      </w:r>
      <w:r w:rsidRPr="00E16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248" w:rsidRPr="00E1600C" w:rsidRDefault="00313248" w:rsidP="0031324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00C">
        <w:rPr>
          <w:rFonts w:ascii="Times New Roman" w:hAnsi="Times New Roman" w:cs="Times New Roman"/>
          <w:sz w:val="28"/>
          <w:szCs w:val="28"/>
        </w:rPr>
        <w:t xml:space="preserve">4. Числительное </w:t>
      </w:r>
      <w:r w:rsidRPr="00E1600C">
        <w:rPr>
          <w:rFonts w:ascii="Times New Roman" w:hAnsi="Times New Roman" w:cs="Times New Roman"/>
          <w:i/>
          <w:sz w:val="28"/>
          <w:szCs w:val="28"/>
        </w:rPr>
        <w:t>полтора</w:t>
      </w:r>
      <w:r w:rsidRPr="00E1600C">
        <w:rPr>
          <w:rFonts w:ascii="Times New Roman" w:hAnsi="Times New Roman" w:cs="Times New Roman"/>
          <w:sz w:val="28"/>
          <w:szCs w:val="28"/>
        </w:rPr>
        <w:t xml:space="preserve"> так же различает формы </w:t>
      </w:r>
      <w:proofErr w:type="gramStart"/>
      <w:r w:rsidRPr="00E1600C">
        <w:rPr>
          <w:rFonts w:ascii="Times New Roman" w:hAnsi="Times New Roman" w:cs="Times New Roman"/>
          <w:sz w:val="28"/>
          <w:szCs w:val="28"/>
        </w:rPr>
        <w:t>мужского-среднего</w:t>
      </w:r>
      <w:proofErr w:type="gramEnd"/>
      <w:r w:rsidRPr="00E1600C">
        <w:rPr>
          <w:rFonts w:ascii="Times New Roman" w:hAnsi="Times New Roman" w:cs="Times New Roman"/>
          <w:sz w:val="28"/>
          <w:szCs w:val="28"/>
        </w:rPr>
        <w:t xml:space="preserve"> рода (</w:t>
      </w:r>
      <w:r w:rsidRPr="00E1600C">
        <w:rPr>
          <w:rFonts w:ascii="Times New Roman" w:hAnsi="Times New Roman" w:cs="Times New Roman"/>
          <w:i/>
          <w:sz w:val="28"/>
          <w:szCs w:val="28"/>
        </w:rPr>
        <w:t>полтора</w:t>
      </w:r>
      <w:r w:rsidRPr="00E1600C">
        <w:rPr>
          <w:rFonts w:ascii="Times New Roman" w:hAnsi="Times New Roman" w:cs="Times New Roman"/>
          <w:sz w:val="28"/>
          <w:szCs w:val="28"/>
        </w:rPr>
        <w:t>) и женского рода (</w:t>
      </w:r>
      <w:r w:rsidRPr="00E1600C">
        <w:rPr>
          <w:rFonts w:ascii="Times New Roman" w:hAnsi="Times New Roman" w:cs="Times New Roman"/>
          <w:i/>
          <w:sz w:val="28"/>
          <w:szCs w:val="28"/>
        </w:rPr>
        <w:t>полторы</w:t>
      </w:r>
      <w:r w:rsidRPr="00E1600C">
        <w:rPr>
          <w:rFonts w:ascii="Times New Roman" w:hAnsi="Times New Roman" w:cs="Times New Roman"/>
          <w:sz w:val="28"/>
          <w:szCs w:val="28"/>
        </w:rPr>
        <w:t xml:space="preserve">), но лишь в именительном и винительном падежах: </w:t>
      </w:r>
      <w:r w:rsidRPr="00E1600C">
        <w:rPr>
          <w:rFonts w:ascii="Times New Roman" w:hAnsi="Times New Roman" w:cs="Times New Roman"/>
          <w:i/>
          <w:sz w:val="28"/>
          <w:szCs w:val="28"/>
        </w:rPr>
        <w:t>полтора дня, полторы чашки</w:t>
      </w:r>
      <w:r w:rsidRPr="00E1600C">
        <w:rPr>
          <w:rFonts w:ascii="Times New Roman" w:hAnsi="Times New Roman" w:cs="Times New Roman"/>
          <w:sz w:val="28"/>
          <w:szCs w:val="28"/>
        </w:rPr>
        <w:t xml:space="preserve">. В косвенных падежах это слово, независимо от рода, получает форму </w:t>
      </w:r>
      <w:r w:rsidRPr="00E1600C">
        <w:rPr>
          <w:rFonts w:ascii="Times New Roman" w:hAnsi="Times New Roman" w:cs="Times New Roman"/>
          <w:i/>
          <w:sz w:val="28"/>
          <w:szCs w:val="28"/>
        </w:rPr>
        <w:t>полутора</w:t>
      </w:r>
      <w:r w:rsidRPr="00E1600C">
        <w:rPr>
          <w:rFonts w:ascii="Times New Roman" w:hAnsi="Times New Roman" w:cs="Times New Roman"/>
          <w:sz w:val="28"/>
          <w:szCs w:val="28"/>
        </w:rPr>
        <w:t xml:space="preserve">: </w:t>
      </w:r>
      <w:r w:rsidRPr="00E1600C">
        <w:rPr>
          <w:rFonts w:ascii="Times New Roman" w:hAnsi="Times New Roman" w:cs="Times New Roman"/>
          <w:i/>
          <w:sz w:val="28"/>
          <w:szCs w:val="28"/>
        </w:rPr>
        <w:t>полутора дней, полутора чашек</w:t>
      </w:r>
      <w:r w:rsidRPr="00E1600C">
        <w:rPr>
          <w:rFonts w:ascii="Times New Roman" w:hAnsi="Times New Roman" w:cs="Times New Roman"/>
          <w:sz w:val="28"/>
          <w:szCs w:val="28"/>
        </w:rPr>
        <w:t>.</w:t>
      </w:r>
    </w:p>
    <w:p w:rsidR="00313248" w:rsidRPr="00E1600C" w:rsidRDefault="00313248" w:rsidP="0031324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00C">
        <w:rPr>
          <w:rFonts w:ascii="Times New Roman" w:hAnsi="Times New Roman" w:cs="Times New Roman"/>
          <w:sz w:val="28"/>
          <w:szCs w:val="28"/>
        </w:rPr>
        <w:t xml:space="preserve">5. Числительное </w:t>
      </w:r>
      <w:r w:rsidRPr="00E1600C">
        <w:rPr>
          <w:rFonts w:ascii="Times New Roman" w:hAnsi="Times New Roman" w:cs="Times New Roman"/>
          <w:i/>
          <w:sz w:val="28"/>
          <w:szCs w:val="28"/>
        </w:rPr>
        <w:t xml:space="preserve">тысяча </w:t>
      </w:r>
      <w:r w:rsidRPr="00E1600C">
        <w:rPr>
          <w:rFonts w:ascii="Times New Roman" w:hAnsi="Times New Roman" w:cs="Times New Roman"/>
          <w:sz w:val="28"/>
          <w:szCs w:val="28"/>
        </w:rPr>
        <w:t xml:space="preserve">имеет в творительном падеже два варианта – </w:t>
      </w:r>
      <w:r w:rsidRPr="00E1600C">
        <w:rPr>
          <w:rFonts w:ascii="Times New Roman" w:hAnsi="Times New Roman" w:cs="Times New Roman"/>
          <w:i/>
          <w:sz w:val="28"/>
          <w:szCs w:val="28"/>
        </w:rPr>
        <w:t>тысячью</w:t>
      </w:r>
      <w:r w:rsidRPr="00E1600C">
        <w:rPr>
          <w:rFonts w:ascii="Times New Roman" w:hAnsi="Times New Roman" w:cs="Times New Roman"/>
          <w:sz w:val="28"/>
          <w:szCs w:val="28"/>
        </w:rPr>
        <w:t xml:space="preserve"> и </w:t>
      </w:r>
      <w:r w:rsidRPr="00E1600C">
        <w:rPr>
          <w:rFonts w:ascii="Times New Roman" w:hAnsi="Times New Roman" w:cs="Times New Roman"/>
          <w:i/>
          <w:sz w:val="28"/>
          <w:szCs w:val="28"/>
        </w:rPr>
        <w:t>тысячей</w:t>
      </w:r>
      <w:r w:rsidRPr="00E1600C">
        <w:rPr>
          <w:rFonts w:ascii="Times New Roman" w:hAnsi="Times New Roman" w:cs="Times New Roman"/>
          <w:sz w:val="28"/>
          <w:szCs w:val="28"/>
        </w:rPr>
        <w:t xml:space="preserve">, причем от выбора того или иного зависит форма существительного: </w:t>
      </w:r>
      <w:r w:rsidRPr="00E1600C">
        <w:rPr>
          <w:rFonts w:ascii="Times New Roman" w:hAnsi="Times New Roman" w:cs="Times New Roman"/>
          <w:i/>
          <w:sz w:val="28"/>
          <w:szCs w:val="28"/>
        </w:rPr>
        <w:t>тысячью книгами</w:t>
      </w:r>
      <w:r w:rsidRPr="00E1600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1600C">
        <w:rPr>
          <w:rFonts w:ascii="Times New Roman" w:hAnsi="Times New Roman" w:cs="Times New Roman"/>
          <w:i/>
          <w:sz w:val="28"/>
          <w:szCs w:val="28"/>
        </w:rPr>
        <w:t>тысячей книг</w:t>
      </w:r>
      <w:r w:rsidRPr="00E1600C">
        <w:rPr>
          <w:rFonts w:ascii="Times New Roman" w:hAnsi="Times New Roman" w:cs="Times New Roman"/>
          <w:sz w:val="28"/>
          <w:szCs w:val="28"/>
        </w:rPr>
        <w:t xml:space="preserve">. В последнее время и в книжной, и в разговорной речи все чаще встречаются словосочетания типа </w:t>
      </w:r>
      <w:r w:rsidRPr="00E1600C">
        <w:rPr>
          <w:rFonts w:ascii="Times New Roman" w:hAnsi="Times New Roman" w:cs="Times New Roman"/>
          <w:i/>
          <w:sz w:val="28"/>
          <w:szCs w:val="28"/>
        </w:rPr>
        <w:t>тысячью книг</w:t>
      </w:r>
      <w:r w:rsidRPr="00E1600C">
        <w:rPr>
          <w:rFonts w:ascii="Times New Roman" w:hAnsi="Times New Roman" w:cs="Times New Roman"/>
          <w:sz w:val="28"/>
          <w:szCs w:val="28"/>
        </w:rPr>
        <w:t xml:space="preserve">, в которых имя существительное употребляется в родительном падеже </w:t>
      </w:r>
      <w:proofErr w:type="gramStart"/>
      <w:r w:rsidRPr="00E1600C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1600C">
        <w:rPr>
          <w:rFonts w:ascii="Times New Roman" w:hAnsi="Times New Roman" w:cs="Times New Roman"/>
          <w:sz w:val="28"/>
          <w:szCs w:val="28"/>
        </w:rPr>
        <w:t xml:space="preserve"> требуемого творительного.</w:t>
      </w:r>
    </w:p>
    <w:p w:rsidR="00313248" w:rsidRPr="00B04AE0" w:rsidRDefault="00313248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C0A" w:rsidRDefault="00930FAA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97C0A" w:rsidRPr="00897C0A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897C0A" w:rsidRPr="00897C0A">
        <w:rPr>
          <w:rFonts w:ascii="Times New Roman" w:hAnsi="Times New Roman" w:cs="Times New Roman"/>
          <w:sz w:val="28"/>
          <w:szCs w:val="28"/>
        </w:rPr>
        <w:t xml:space="preserve"> Вспомните порядок морфологического разбора </w:t>
      </w:r>
      <w:r w:rsidR="00BA6265">
        <w:rPr>
          <w:rFonts w:ascii="Times New Roman" w:hAnsi="Times New Roman" w:cs="Times New Roman"/>
          <w:sz w:val="28"/>
          <w:szCs w:val="28"/>
        </w:rPr>
        <w:t>имени числительного.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1. Часть речи.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 xml:space="preserve">2. Начальная форма (именительный падеж, для 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порядковых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 xml:space="preserve"> — мужской род).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3.  Постоянные признаки: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а) лексико-грамматический разряд (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количественное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>, порядковое, собирательное, дробное);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б) по структуре: </w:t>
      </w:r>
      <w:proofErr w:type="gramStart"/>
      <w:r w:rsidRPr="00BA6265">
        <w:rPr>
          <w:rFonts w:ascii="Times New Roman" w:hAnsi="Times New Roman" w:cs="Times New Roman"/>
          <w:color w:val="000000"/>
          <w:sz w:val="28"/>
          <w:szCs w:val="28"/>
        </w:rPr>
        <w:t>простое</w:t>
      </w:r>
      <w:proofErr w:type="gramEnd"/>
      <w:r w:rsidRPr="00BA6265">
        <w:rPr>
          <w:rFonts w:ascii="Times New Roman" w:hAnsi="Times New Roman" w:cs="Times New Roman"/>
          <w:color w:val="000000"/>
          <w:sz w:val="28"/>
          <w:szCs w:val="28"/>
        </w:rPr>
        <w:t>, сложное, составное;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в) особенности склонения.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>4. Непостоянные признаки: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а) падеж;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б) род  (если есть);</w:t>
      </w:r>
    </w:p>
    <w:p w:rsidR="00BA6265" w:rsidRP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tab/>
        <w:t>в) число (если есть);</w:t>
      </w:r>
    </w:p>
    <w:p w:rsid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6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Функция в предложении.</w:t>
      </w:r>
    </w:p>
    <w:p w:rsidR="00BA6265" w:rsidRDefault="00BA6265" w:rsidP="00BA6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C0A" w:rsidRDefault="00897C0A" w:rsidP="00897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97C0A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930F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30FA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айдите в предложении все </w:t>
      </w:r>
      <w:r w:rsidR="00BA6265">
        <w:rPr>
          <w:rFonts w:ascii="Times New Roman" w:hAnsi="Times New Roman" w:cs="Times New Roman"/>
          <w:color w:val="000000"/>
          <w:sz w:val="28"/>
          <w:szCs w:val="28"/>
        </w:rPr>
        <w:t>числительные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выполните их морфологический разбор.</w:t>
      </w:r>
    </w:p>
    <w:p w:rsidR="00930FAA" w:rsidRDefault="00897C0A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Третьим больным в восьмой палате был студент </w:t>
      </w:r>
      <w:proofErr w:type="spellStart"/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Торбецкий</w:t>
      </w:r>
      <w:proofErr w:type="spellEnd"/>
      <w:r w:rsidR="00BA626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A6265" w:rsidRPr="00BA6265" w:rsidRDefault="00BA6265" w:rsidP="00BA6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928BB" w:rsidRDefault="00D928BB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265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D928B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Подберите, пользуясь словарем, фразеологические выражения, содержащие числительные. Составьте с ними предложения. В выполненном задании должно быть не менее 5 фразеологических выражений и 5 предложений.</w:t>
      </w:r>
    </w:p>
    <w:p w:rsidR="00313248" w:rsidRDefault="00313248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248" w:rsidRDefault="00313248" w:rsidP="00313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Задание 4</w:t>
      </w:r>
      <w:r w:rsidRPr="00930FA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FAA">
        <w:rPr>
          <w:rFonts w:ascii="Times New Roman" w:hAnsi="Times New Roman" w:cs="Times New Roman"/>
          <w:bCs/>
          <w:sz w:val="28"/>
          <w:szCs w:val="28"/>
        </w:rPr>
        <w:t>Просклоняйте числительные: один, три, тридцать, сорок, восемьдесят, двести, девятьсот, тысяча.</w:t>
      </w:r>
    </w:p>
    <w:p w:rsidR="00313248" w:rsidRPr="00D928BB" w:rsidRDefault="00313248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AE0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FAA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04AE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3132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Тема: </w:t>
      </w:r>
      <w:r w:rsidRPr="00B04A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Глагол</w:t>
      </w:r>
    </w:p>
    <w:p w:rsidR="00D928BB" w:rsidRDefault="00313248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27</w:t>
      </w:r>
      <w:r w:rsidR="00D928BB">
        <w:rPr>
          <w:rFonts w:ascii="Times New Roman" w:hAnsi="Times New Roman" w:cs="Times New Roman"/>
          <w:sz w:val="28"/>
          <w:szCs w:val="28"/>
        </w:rPr>
        <w:t>.03.2020</w:t>
      </w:r>
    </w:p>
    <w:p w:rsidR="00E54254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248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54254" w:rsidRPr="001E1B6E">
        <w:rPr>
          <w:rFonts w:ascii="Times New Roman" w:hAnsi="Times New Roman" w:cs="Times New Roman"/>
          <w:b/>
          <w:sz w:val="28"/>
          <w:szCs w:val="28"/>
        </w:rPr>
        <w:t>.</w:t>
      </w:r>
      <w:r w:rsidR="00E5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248">
        <w:rPr>
          <w:rFonts w:ascii="Times New Roman" w:hAnsi="Times New Roman" w:cs="Times New Roman"/>
          <w:sz w:val="28"/>
          <w:szCs w:val="28"/>
        </w:rPr>
        <w:t>Самостоятельно найдите и  изучите теоретический материал по морфологическим признакам глагола (вид, наклонение, время, лицо, число, род).</w:t>
      </w:r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248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Образуйте видовые пары глагола (совершенный – несовершенный).</w:t>
      </w:r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Лишать, кидать, нравиться, сесть, набрать, прощать, печь, стать, закрыть, кричать, сжать, ходить, печалиться, сохнуть, класть, плыть, дать, ловить.</w:t>
      </w:r>
      <w:proofErr w:type="gramEnd"/>
    </w:p>
    <w:p w:rsidR="001E1B6E" w:rsidRDefault="001E1B6E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3248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1E1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B6E">
        <w:rPr>
          <w:rFonts w:ascii="Times New Roman" w:hAnsi="Times New Roman" w:cs="Times New Roman"/>
          <w:sz w:val="28"/>
          <w:szCs w:val="28"/>
        </w:rPr>
        <w:t>Определите спряжение глаголов</w:t>
      </w:r>
      <w:r w:rsidR="00AC4DD2">
        <w:rPr>
          <w:rFonts w:ascii="Times New Roman" w:hAnsi="Times New Roman" w:cs="Times New Roman"/>
          <w:sz w:val="28"/>
          <w:szCs w:val="28"/>
        </w:rPr>
        <w:t>, раскройте скобки, вставьте пропущенные буквы</w:t>
      </w:r>
      <w:r w:rsidRPr="001E1B6E">
        <w:rPr>
          <w:rFonts w:ascii="Times New Roman" w:hAnsi="Times New Roman" w:cs="Times New Roman"/>
          <w:sz w:val="28"/>
          <w:szCs w:val="28"/>
        </w:rPr>
        <w:t>.</w:t>
      </w:r>
    </w:p>
    <w:p w:rsidR="001E1B6E" w:rsidRPr="001E1B6E" w:rsidRDefault="00AC4DD2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B6E">
        <w:rPr>
          <w:rFonts w:ascii="Times New Roman" w:hAnsi="Times New Roman" w:cs="Times New Roman"/>
          <w:sz w:val="28"/>
          <w:szCs w:val="28"/>
        </w:rPr>
        <w:t>Смотр..</w:t>
      </w:r>
      <w:proofErr w:type="spellStart"/>
      <w:r w:rsidR="001E1B6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E1B6E">
        <w:rPr>
          <w:rFonts w:ascii="Times New Roman" w:hAnsi="Times New Roman" w:cs="Times New Roman"/>
          <w:sz w:val="28"/>
          <w:szCs w:val="28"/>
        </w:rPr>
        <w:t>, вид..</w:t>
      </w:r>
      <w:proofErr w:type="spellStart"/>
      <w:r w:rsidR="001E1B6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1E1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рису..те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?с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няет?ся</w:t>
      </w:r>
      <w:proofErr w:type="spellEnd"/>
      <w:r>
        <w:rPr>
          <w:rFonts w:ascii="Times New Roman" w:hAnsi="Times New Roman" w:cs="Times New Roman"/>
          <w:sz w:val="28"/>
          <w:szCs w:val="28"/>
        </w:rPr>
        <w:t>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>
        <w:rPr>
          <w:rFonts w:ascii="Times New Roman" w:hAnsi="Times New Roman" w:cs="Times New Roman"/>
          <w:sz w:val="28"/>
          <w:szCs w:val="28"/>
        </w:rPr>
        <w:t>..те, разве..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</w:t>
      </w:r>
      <w:proofErr w:type="spellEnd"/>
      <w:r>
        <w:rPr>
          <w:rFonts w:ascii="Times New Roman" w:hAnsi="Times New Roman" w:cs="Times New Roman"/>
          <w:sz w:val="28"/>
          <w:szCs w:val="28"/>
        </w:rPr>
        <w:t>..те, мину..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наряд..те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камене..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обход..</w:t>
      </w:r>
      <w:proofErr w:type="spellStart"/>
      <w:r>
        <w:rPr>
          <w:rFonts w:ascii="Times New Roman" w:hAnsi="Times New Roman" w:cs="Times New Roman"/>
          <w:sz w:val="28"/>
          <w:szCs w:val="28"/>
        </w:rPr>
        <w:t>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завис..те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8BB" w:rsidRPr="00B04AE0" w:rsidRDefault="00D928BB" w:rsidP="00D9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265" w:rsidRPr="00ED1847" w:rsidRDefault="00BA6265" w:rsidP="00ED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47" w:rsidRPr="00ED1847" w:rsidRDefault="00ED1847" w:rsidP="00ED1847">
      <w:pPr>
        <w:pStyle w:val="a4"/>
        <w:spacing w:before="0" w:after="0" w:line="360" w:lineRule="auto"/>
        <w:ind w:firstLine="708"/>
        <w:rPr>
          <w:b/>
          <w:sz w:val="28"/>
          <w:szCs w:val="28"/>
          <w:lang w:eastAsia="ru-RU"/>
        </w:rPr>
      </w:pPr>
    </w:p>
    <w:p w:rsidR="00B04AE0" w:rsidRPr="00B04AE0" w:rsidRDefault="00B04AE0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C0A" w:rsidRPr="00897C0A" w:rsidRDefault="00897C0A" w:rsidP="005A5652">
      <w:pPr>
        <w:rPr>
          <w:rFonts w:ascii="Times New Roman" w:hAnsi="Times New Roman" w:cs="Times New Roman"/>
          <w:sz w:val="28"/>
          <w:szCs w:val="28"/>
        </w:rPr>
      </w:pPr>
    </w:p>
    <w:sectPr w:rsidR="00897C0A" w:rsidRPr="00897C0A" w:rsidSect="00A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830"/>
    <w:multiLevelType w:val="hybridMultilevel"/>
    <w:tmpl w:val="55AC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462A"/>
    <w:multiLevelType w:val="hybridMultilevel"/>
    <w:tmpl w:val="1B1E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3B8A"/>
    <w:multiLevelType w:val="hybridMultilevel"/>
    <w:tmpl w:val="A2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C0A"/>
    <w:rsid w:val="00031A21"/>
    <w:rsid w:val="001E1B6E"/>
    <w:rsid w:val="00260AE7"/>
    <w:rsid w:val="00313248"/>
    <w:rsid w:val="003B0A6F"/>
    <w:rsid w:val="005A5652"/>
    <w:rsid w:val="00897C0A"/>
    <w:rsid w:val="00930FAA"/>
    <w:rsid w:val="00AA1F9D"/>
    <w:rsid w:val="00AC4DD2"/>
    <w:rsid w:val="00B04AE0"/>
    <w:rsid w:val="00BA6265"/>
    <w:rsid w:val="00D928BB"/>
    <w:rsid w:val="00E54254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C0A"/>
    <w:rPr>
      <w:color w:val="0000FF" w:themeColor="hyperlink"/>
      <w:u w:val="single"/>
    </w:rPr>
  </w:style>
  <w:style w:type="paragraph" w:styleId="a4">
    <w:name w:val="Normal (Web)"/>
    <w:basedOn w:val="a"/>
    <w:rsid w:val="00031A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nhideWhenUsed/>
    <w:rsid w:val="00313248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1324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eigme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8</cp:revision>
  <dcterms:created xsi:type="dcterms:W3CDTF">2020-03-17T06:07:00Z</dcterms:created>
  <dcterms:modified xsi:type="dcterms:W3CDTF">2020-03-18T07:04:00Z</dcterms:modified>
</cp:coreProperties>
</file>